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435112D9" w:rsidR="009B671F" w:rsidRPr="00B45986" w:rsidRDefault="008718CA" w:rsidP="009B671F">
      <w:pPr>
        <w:pStyle w:val="NormalWeb"/>
        <w:spacing w:after="0" w:afterAutospacing="0"/>
        <w:rPr>
          <w:b/>
        </w:rPr>
      </w:pPr>
      <w:bookmarkStart w:id="0" w:name="_Hlk103777706"/>
      <w:r>
        <w:rPr>
          <w:b/>
        </w:rPr>
        <w:t>Crazy Faith</w:t>
      </w:r>
    </w:p>
    <w:p w14:paraId="119F1693" w14:textId="3BA38562" w:rsidR="00061BBE" w:rsidRDefault="00B70D9C" w:rsidP="00530608">
      <w:pPr>
        <w:pStyle w:val="NormalWeb"/>
        <w:spacing w:before="0" w:beforeAutospacing="0"/>
        <w:rPr>
          <w:u w:val="single"/>
        </w:rPr>
      </w:pPr>
      <w:r w:rsidRPr="00B45986">
        <w:rPr>
          <w:u w:val="single"/>
        </w:rPr>
        <w:t xml:space="preserve">Part </w:t>
      </w:r>
      <w:r w:rsidR="00AC63AB">
        <w:rPr>
          <w:u w:val="single"/>
        </w:rPr>
        <w:t>1</w:t>
      </w:r>
      <w:r w:rsidRPr="00EA2856">
        <w:rPr>
          <w:u w:val="single"/>
        </w:rPr>
        <w:t xml:space="preserve">                                                      </w:t>
      </w:r>
      <w:r w:rsidR="00D10167" w:rsidRPr="00EA2856">
        <w:rPr>
          <w:u w:val="single"/>
        </w:rPr>
        <w:t xml:space="preserve">   </w:t>
      </w:r>
      <w:r w:rsidRPr="00EA2856">
        <w:rPr>
          <w:u w:val="single"/>
        </w:rPr>
        <w:t xml:space="preserve">      </w:t>
      </w:r>
      <w:r>
        <w:rPr>
          <w:u w:val="single"/>
        </w:rPr>
        <w:t xml:space="preserve">Pastor </w:t>
      </w:r>
      <w:r w:rsidR="00D10167">
        <w:rPr>
          <w:u w:val="single"/>
        </w:rPr>
        <w:t>David King</w:t>
      </w:r>
    </w:p>
    <w:p w14:paraId="56CF521A" w14:textId="499F32E2" w:rsidR="004A1D27" w:rsidRPr="004A1D27" w:rsidRDefault="004A1D27" w:rsidP="00BE5A00">
      <w:pPr>
        <w:pStyle w:val="chapter-2"/>
        <w:shd w:val="clear" w:color="auto" w:fill="FFFFFF"/>
        <w:rPr>
          <w:b/>
          <w:bCs/>
        </w:rPr>
      </w:pPr>
      <w:r w:rsidRPr="004A1D27">
        <w:rPr>
          <w:b/>
          <w:bCs/>
        </w:rPr>
        <w:t>Willing</w:t>
      </w:r>
    </w:p>
    <w:p w14:paraId="4846DAC3" w14:textId="04403710" w:rsidR="0022738A" w:rsidRDefault="006B6F01" w:rsidP="00BE5A00">
      <w:pPr>
        <w:pStyle w:val="chapter-2"/>
        <w:shd w:val="clear" w:color="auto" w:fill="FFFFFF"/>
        <w:rPr>
          <w:color w:val="000000"/>
          <w:sz w:val="20"/>
          <w:szCs w:val="20"/>
          <w:shd w:val="clear" w:color="auto" w:fill="FFFFFF"/>
        </w:rPr>
      </w:pPr>
      <w:r w:rsidRPr="00781001">
        <w:rPr>
          <w:sz w:val="20"/>
          <w:szCs w:val="20"/>
        </w:rPr>
        <w:t>(</w:t>
      </w:r>
      <w:r w:rsidR="00781001" w:rsidRPr="00781001">
        <w:rPr>
          <w:sz w:val="20"/>
          <w:szCs w:val="20"/>
        </w:rPr>
        <w:t xml:space="preserve">Philippians 2:13) </w:t>
      </w:r>
      <w:r w:rsidR="00781001" w:rsidRPr="00781001">
        <w:rPr>
          <w:color w:val="000000"/>
          <w:sz w:val="20"/>
          <w:szCs w:val="20"/>
          <w:shd w:val="clear" w:color="auto" w:fill="FFFFFF"/>
        </w:rPr>
        <w:t>God is working in you to make you willing and able to obey him. (CEV)</w:t>
      </w:r>
    </w:p>
    <w:p w14:paraId="2E8D1B8F" w14:textId="20458182" w:rsidR="008B6798" w:rsidRDefault="008B6798" w:rsidP="00BE5A00">
      <w:pPr>
        <w:pStyle w:val="chapter-2"/>
        <w:shd w:val="clear" w:color="auto" w:fill="FFFFFF"/>
        <w:rPr>
          <w:color w:val="000000"/>
          <w:sz w:val="20"/>
          <w:szCs w:val="20"/>
          <w:shd w:val="clear" w:color="auto" w:fill="FFFFFF"/>
        </w:rPr>
      </w:pPr>
      <w:r>
        <w:rPr>
          <w:color w:val="000000"/>
          <w:sz w:val="20"/>
          <w:szCs w:val="20"/>
          <w:shd w:val="clear" w:color="auto" w:fill="FFFFFF"/>
        </w:rPr>
        <w:t xml:space="preserve">(1 Chronicles 29:3,5) </w:t>
      </w:r>
      <w:r w:rsidR="00840B2B" w:rsidRPr="00717056">
        <w:rPr>
          <w:b/>
          <w:bCs/>
          <w:color w:val="000000"/>
          <w:sz w:val="20"/>
          <w:szCs w:val="20"/>
          <w:shd w:val="clear" w:color="auto" w:fill="FFFFFF"/>
          <w:vertAlign w:val="superscript"/>
        </w:rPr>
        <w:t>3 </w:t>
      </w:r>
      <w:r w:rsidR="00840B2B" w:rsidRPr="00717056">
        <w:rPr>
          <w:color w:val="000000"/>
          <w:sz w:val="20"/>
          <w:szCs w:val="20"/>
          <w:shd w:val="clear" w:color="auto" w:fill="FFFFFF"/>
        </w:rPr>
        <w:t xml:space="preserve">Moreover, because I have set my affection on the house of my God, I have given to the house of my God, over and above all that I have prepared for the holy house, my own special treasure of gold and silver: </w:t>
      </w:r>
      <w:r w:rsidR="00840B2B" w:rsidRPr="00717056">
        <w:rPr>
          <w:b/>
          <w:bCs/>
          <w:color w:val="000000"/>
          <w:sz w:val="20"/>
          <w:szCs w:val="20"/>
          <w:shd w:val="clear" w:color="auto" w:fill="FFFFFF"/>
          <w:vertAlign w:val="superscript"/>
        </w:rPr>
        <w:t>5 </w:t>
      </w:r>
      <w:r w:rsidR="00840B2B" w:rsidRPr="00717056">
        <w:rPr>
          <w:color w:val="000000"/>
          <w:sz w:val="20"/>
          <w:szCs w:val="20"/>
          <w:shd w:val="clear" w:color="auto" w:fill="FFFFFF"/>
        </w:rPr>
        <w:t>the gold for </w:t>
      </w:r>
      <w:r w:rsidR="00840B2B" w:rsidRPr="00717056">
        <w:rPr>
          <w:i/>
          <w:iCs/>
          <w:color w:val="000000"/>
          <w:sz w:val="20"/>
          <w:szCs w:val="20"/>
          <w:shd w:val="clear" w:color="auto" w:fill="FFFFFF"/>
        </w:rPr>
        <w:t>things of</w:t>
      </w:r>
      <w:r w:rsidR="00840B2B" w:rsidRPr="00717056">
        <w:rPr>
          <w:color w:val="000000"/>
          <w:sz w:val="20"/>
          <w:szCs w:val="20"/>
          <w:shd w:val="clear" w:color="auto" w:fill="FFFFFF"/>
        </w:rPr>
        <w:t> gold and the silver for </w:t>
      </w:r>
      <w:r w:rsidR="00840B2B" w:rsidRPr="00717056">
        <w:rPr>
          <w:i/>
          <w:iCs/>
          <w:color w:val="000000"/>
          <w:sz w:val="20"/>
          <w:szCs w:val="20"/>
          <w:shd w:val="clear" w:color="auto" w:fill="FFFFFF"/>
        </w:rPr>
        <w:t>things of</w:t>
      </w:r>
      <w:r w:rsidR="00840B2B" w:rsidRPr="00717056">
        <w:rPr>
          <w:color w:val="000000"/>
          <w:sz w:val="20"/>
          <w:szCs w:val="20"/>
          <w:shd w:val="clear" w:color="auto" w:fill="FFFFFF"/>
        </w:rPr>
        <w:t> silver, and for all kinds of work </w:t>
      </w:r>
      <w:r w:rsidR="00840B2B" w:rsidRPr="00717056">
        <w:rPr>
          <w:i/>
          <w:iCs/>
          <w:color w:val="000000"/>
          <w:sz w:val="20"/>
          <w:szCs w:val="20"/>
          <w:shd w:val="clear" w:color="auto" w:fill="FFFFFF"/>
        </w:rPr>
        <w:t>to be done</w:t>
      </w:r>
      <w:r w:rsidR="00840B2B" w:rsidRPr="00717056">
        <w:rPr>
          <w:color w:val="000000"/>
          <w:sz w:val="20"/>
          <w:szCs w:val="20"/>
          <w:shd w:val="clear" w:color="auto" w:fill="FFFFFF"/>
        </w:rPr>
        <w:t> by the hands of craftsmen. Who </w:t>
      </w:r>
      <w:r w:rsidR="00840B2B" w:rsidRPr="00717056">
        <w:rPr>
          <w:i/>
          <w:iCs/>
          <w:color w:val="000000"/>
          <w:sz w:val="20"/>
          <w:szCs w:val="20"/>
          <w:shd w:val="clear" w:color="auto" w:fill="FFFFFF"/>
        </w:rPr>
        <w:t>then</w:t>
      </w:r>
      <w:r w:rsidR="00840B2B" w:rsidRPr="00717056">
        <w:rPr>
          <w:color w:val="000000"/>
          <w:sz w:val="20"/>
          <w:szCs w:val="20"/>
          <w:shd w:val="clear" w:color="auto" w:fill="FFFFFF"/>
        </w:rPr>
        <w:t> is willing to consecrate himself this day to the </w:t>
      </w:r>
      <w:r w:rsidR="00840B2B" w:rsidRPr="00717056">
        <w:rPr>
          <w:rStyle w:val="small-caps"/>
          <w:smallCaps/>
          <w:color w:val="000000"/>
          <w:sz w:val="20"/>
          <w:szCs w:val="20"/>
          <w:shd w:val="clear" w:color="auto" w:fill="FFFFFF"/>
        </w:rPr>
        <w:t>Lord</w:t>
      </w:r>
      <w:r w:rsidR="00840B2B" w:rsidRPr="00717056">
        <w:rPr>
          <w:color w:val="000000"/>
          <w:sz w:val="20"/>
          <w:szCs w:val="20"/>
          <w:shd w:val="clear" w:color="auto" w:fill="FFFFFF"/>
        </w:rPr>
        <w:t>?”</w:t>
      </w:r>
      <w:r w:rsidR="00717056">
        <w:rPr>
          <w:color w:val="000000"/>
          <w:sz w:val="20"/>
          <w:szCs w:val="20"/>
          <w:shd w:val="clear" w:color="auto" w:fill="FFFFFF"/>
        </w:rPr>
        <w:t xml:space="preserve"> (NKJV)</w:t>
      </w:r>
    </w:p>
    <w:p w14:paraId="25861884" w14:textId="78F60FDA" w:rsidR="0007583F" w:rsidRPr="00781001" w:rsidRDefault="0007583F" w:rsidP="00BE5A00">
      <w:pPr>
        <w:pStyle w:val="chapter-2"/>
        <w:shd w:val="clear" w:color="auto" w:fill="FFFFFF"/>
        <w:rPr>
          <w:color w:val="000000"/>
          <w:sz w:val="20"/>
          <w:szCs w:val="20"/>
        </w:rPr>
      </w:pPr>
      <w:r>
        <w:rPr>
          <w:color w:val="000000"/>
          <w:sz w:val="20"/>
          <w:szCs w:val="20"/>
          <w:shd w:val="clear" w:color="auto" w:fill="FFFFFF"/>
        </w:rPr>
        <w:t xml:space="preserve">(2 Corinthians 8:12) </w:t>
      </w:r>
      <w:r w:rsidRPr="0007583F">
        <w:rPr>
          <w:color w:val="000000"/>
          <w:sz w:val="20"/>
          <w:szCs w:val="20"/>
          <w:shd w:val="clear" w:color="auto" w:fill="FFFFFF"/>
        </w:rPr>
        <w:t>For if the willingness is there, the gift is acceptable according to what one has, not according to what one does not have. (NIV)</w:t>
      </w:r>
    </w:p>
    <w:p w14:paraId="28F9E6CB" w14:textId="77777777" w:rsidR="006D3A04" w:rsidRDefault="006D3A04" w:rsidP="00B24047">
      <w:pPr>
        <w:pStyle w:val="top-05"/>
        <w:shd w:val="clear" w:color="auto" w:fill="FFFFFF"/>
        <w:spacing w:before="0" w:beforeAutospacing="0"/>
        <w:jc w:val="center"/>
        <w:rPr>
          <w:b/>
          <w:bCs/>
        </w:rPr>
      </w:pPr>
    </w:p>
    <w:p w14:paraId="7E14DF77" w14:textId="3B78EBC6" w:rsidR="00B24047" w:rsidRDefault="00B24047" w:rsidP="00B24047">
      <w:pPr>
        <w:pStyle w:val="top-05"/>
        <w:shd w:val="clear" w:color="auto" w:fill="FFFFFF"/>
        <w:spacing w:before="0" w:beforeAutospacing="0"/>
        <w:jc w:val="center"/>
        <w:rPr>
          <w:b/>
          <w:bCs/>
        </w:rPr>
      </w:pPr>
      <w:r>
        <w:rPr>
          <w:b/>
          <w:bCs/>
        </w:rPr>
        <w:t xml:space="preserve">______________________ </w:t>
      </w:r>
    </w:p>
    <w:p w14:paraId="01CDE2B4"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p w14:paraId="527EBA47"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p w14:paraId="62BD1A0C"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p w14:paraId="0B9D308E"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p w14:paraId="285C642C"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p w14:paraId="7B7BA261" w14:textId="77777777" w:rsidR="00B24047" w:rsidRDefault="00B24047" w:rsidP="00B24047">
      <w:pPr>
        <w:pStyle w:val="top-05"/>
        <w:shd w:val="clear" w:color="auto" w:fill="FFFFFF"/>
        <w:spacing w:before="0" w:beforeAutospacing="0"/>
        <w:jc w:val="center"/>
        <w:rPr>
          <w:b/>
          <w:bCs/>
        </w:rPr>
      </w:pPr>
      <w:r>
        <w:rPr>
          <w:b/>
          <w:bCs/>
        </w:rPr>
        <w:t xml:space="preserve">______________________ </w:t>
      </w:r>
    </w:p>
    <w:bookmarkEnd w:id="0"/>
    <w:p w14:paraId="0D65830B" w14:textId="2A62CCFC" w:rsidR="0059127F" w:rsidRDefault="0059127F" w:rsidP="00B0213F">
      <w:pPr>
        <w:pStyle w:val="NormalWeb"/>
        <w:spacing w:after="0" w:afterAutospacing="0"/>
        <w:rPr>
          <w:b/>
        </w:rPr>
      </w:pPr>
    </w:p>
    <w:p w14:paraId="2B5EAB00" w14:textId="69D2F577" w:rsidR="00B24047" w:rsidRDefault="00B24047" w:rsidP="00B0213F">
      <w:pPr>
        <w:pStyle w:val="NormalWeb"/>
        <w:spacing w:after="0" w:afterAutospacing="0"/>
        <w:rPr>
          <w:b/>
        </w:rPr>
      </w:pPr>
    </w:p>
    <w:p w14:paraId="5D1FC798" w14:textId="27390B9B" w:rsidR="00B24047" w:rsidRDefault="00B24047" w:rsidP="00B0213F">
      <w:pPr>
        <w:pStyle w:val="NormalWeb"/>
        <w:spacing w:after="0" w:afterAutospacing="0"/>
        <w:rPr>
          <w:b/>
        </w:rPr>
      </w:pPr>
    </w:p>
    <w:p w14:paraId="3566E2CD" w14:textId="77777777" w:rsidR="0033596C" w:rsidRPr="009531A2" w:rsidRDefault="0033596C" w:rsidP="0033596C">
      <w:pPr>
        <w:pStyle w:val="NormalWeb"/>
        <w:spacing w:after="0" w:afterAutospacing="0"/>
        <w:contextualSpacing/>
        <w:rPr>
          <w:rStyle w:val="text"/>
          <w:sz w:val="20"/>
          <w:szCs w:val="20"/>
        </w:rPr>
      </w:pPr>
      <w:r w:rsidRPr="00B45986">
        <w:rPr>
          <w:rStyle w:val="text"/>
          <w:b/>
          <w:color w:val="000000"/>
        </w:rPr>
        <w:t xml:space="preserve">Continued…                                                                          </w:t>
      </w:r>
      <w:r w:rsidRPr="00B45986">
        <w:rPr>
          <w:rStyle w:val="text"/>
          <w:color w:val="000000"/>
          <w:u w:val="single"/>
        </w:rPr>
        <w:t xml:space="preserve">Part </w:t>
      </w:r>
      <w:r>
        <w:rPr>
          <w:rStyle w:val="text"/>
          <w:color w:val="000000"/>
          <w:u w:val="single"/>
        </w:rPr>
        <w:t>1                                                              Pastor David King</w:t>
      </w:r>
      <w:r w:rsidRPr="0073039F">
        <w:rPr>
          <w:rStyle w:val="text"/>
          <w:color w:val="000000"/>
          <w:sz w:val="20"/>
          <w:szCs w:val="20"/>
        </w:rPr>
        <w:t xml:space="preserve"> </w:t>
      </w:r>
    </w:p>
    <w:p w14:paraId="4717A737" w14:textId="77777777" w:rsidR="0033596C" w:rsidRPr="00B24047" w:rsidRDefault="0033596C" w:rsidP="0033596C">
      <w:pPr>
        <w:pStyle w:val="NormalWeb"/>
        <w:shd w:val="clear" w:color="auto" w:fill="FFFFFF"/>
        <w:jc w:val="right"/>
        <w:rPr>
          <w:rStyle w:val="text"/>
          <w:b/>
          <w:bCs/>
          <w:color w:val="000000"/>
          <w:shd w:val="clear" w:color="auto" w:fill="FFFFFF"/>
        </w:rPr>
      </w:pPr>
      <w:r w:rsidRPr="00B24047">
        <w:rPr>
          <w:rStyle w:val="text"/>
          <w:b/>
          <w:bCs/>
          <w:color w:val="000000"/>
          <w:shd w:val="clear" w:color="auto" w:fill="FFFFFF"/>
        </w:rPr>
        <w:t>Able</w:t>
      </w:r>
    </w:p>
    <w:p w14:paraId="7176D387" w14:textId="77777777" w:rsidR="0033596C" w:rsidRDefault="0033596C" w:rsidP="0033596C">
      <w:pPr>
        <w:pStyle w:val="NormalWeb"/>
        <w:shd w:val="clear" w:color="auto" w:fill="FFFFFF"/>
        <w:rPr>
          <w:rStyle w:val="text"/>
          <w:color w:val="000000"/>
          <w:sz w:val="20"/>
          <w:szCs w:val="20"/>
        </w:rPr>
      </w:pPr>
      <w:r w:rsidRPr="00B0213F">
        <w:rPr>
          <w:rStyle w:val="text"/>
          <w:color w:val="000000"/>
          <w:sz w:val="20"/>
          <w:szCs w:val="20"/>
          <w:shd w:val="clear" w:color="auto" w:fill="FFFFFF"/>
        </w:rPr>
        <w:t>(</w:t>
      </w:r>
      <w:r>
        <w:rPr>
          <w:rStyle w:val="text"/>
          <w:color w:val="000000"/>
          <w:sz w:val="20"/>
          <w:szCs w:val="20"/>
          <w:shd w:val="clear" w:color="auto" w:fill="FFFFFF"/>
        </w:rPr>
        <w:t xml:space="preserve">2 Corinthians 9:6-7,11) </w:t>
      </w:r>
      <w:r w:rsidRPr="00482581">
        <w:rPr>
          <w:rStyle w:val="text"/>
          <w:b/>
          <w:bCs/>
          <w:color w:val="000000"/>
          <w:sz w:val="20"/>
          <w:szCs w:val="20"/>
          <w:shd w:val="clear" w:color="auto" w:fill="FFFFFF"/>
          <w:vertAlign w:val="superscript"/>
        </w:rPr>
        <w:t>6 </w:t>
      </w:r>
      <w:r w:rsidRPr="00482581">
        <w:rPr>
          <w:rStyle w:val="text"/>
          <w:color w:val="000000"/>
          <w:sz w:val="20"/>
          <w:szCs w:val="20"/>
          <w:shd w:val="clear" w:color="auto" w:fill="FFFFFF"/>
        </w:rPr>
        <w:t>Remember this: Whoever sows sparingly will also reap sparingly, and whoever sows generously will also reap generously.</w:t>
      </w:r>
      <w:r w:rsidRPr="00482581">
        <w:rPr>
          <w:color w:val="000000"/>
          <w:sz w:val="20"/>
          <w:szCs w:val="20"/>
          <w:shd w:val="clear" w:color="auto" w:fill="FFFFFF"/>
        </w:rPr>
        <w:t> </w:t>
      </w:r>
      <w:r w:rsidRPr="00482581">
        <w:rPr>
          <w:rStyle w:val="text"/>
          <w:b/>
          <w:bCs/>
          <w:color w:val="000000"/>
          <w:sz w:val="20"/>
          <w:szCs w:val="20"/>
          <w:shd w:val="clear" w:color="auto" w:fill="FFFFFF"/>
          <w:vertAlign w:val="superscript"/>
        </w:rPr>
        <w:t>7 </w:t>
      </w:r>
      <w:r w:rsidRPr="00482581">
        <w:rPr>
          <w:rStyle w:val="text"/>
          <w:color w:val="000000"/>
          <w:sz w:val="20"/>
          <w:szCs w:val="20"/>
          <w:shd w:val="clear" w:color="auto" w:fill="FFFFFF"/>
        </w:rPr>
        <w:t xml:space="preserve">Each of you should give what you have decided in your heart to give, not reluctantly or under compulsion, for God loves a cheerful giver. </w:t>
      </w:r>
      <w:r w:rsidRPr="00482581">
        <w:rPr>
          <w:b/>
          <w:bCs/>
          <w:color w:val="000000"/>
          <w:sz w:val="20"/>
          <w:szCs w:val="20"/>
          <w:shd w:val="clear" w:color="auto" w:fill="FFFFFF"/>
          <w:vertAlign w:val="superscript"/>
        </w:rPr>
        <w:t>11 </w:t>
      </w:r>
      <w:r w:rsidRPr="00482581">
        <w:rPr>
          <w:color w:val="000000"/>
          <w:sz w:val="20"/>
          <w:szCs w:val="20"/>
          <w:shd w:val="clear" w:color="auto" w:fill="FFFFFF"/>
        </w:rPr>
        <w:t>You will be enriched in every way so that you can be generous on every occasion, and through us your generosity will result in thanksgiving to God. (NIV)</w:t>
      </w:r>
    </w:p>
    <w:p w14:paraId="769DC71E" w14:textId="77777777" w:rsidR="0033596C" w:rsidRDefault="0033596C" w:rsidP="0033596C">
      <w:pPr>
        <w:pStyle w:val="NormalWeb"/>
        <w:shd w:val="clear" w:color="auto" w:fill="FFFFFF"/>
        <w:jc w:val="center"/>
        <w:rPr>
          <w:rStyle w:val="woj"/>
          <w:b/>
          <w:bCs/>
          <w:color w:val="000000"/>
          <w:shd w:val="clear" w:color="auto" w:fill="FFFFFF"/>
        </w:rPr>
      </w:pPr>
      <w:r>
        <w:rPr>
          <w:rStyle w:val="woj"/>
          <w:b/>
          <w:bCs/>
          <w:shd w:val="clear" w:color="auto" w:fill="FFFFFF"/>
        </w:rPr>
        <w:t>1. _______________________ giving</w:t>
      </w:r>
    </w:p>
    <w:p w14:paraId="1DECCB74" w14:textId="77777777" w:rsidR="0033596C" w:rsidRPr="00A90C03" w:rsidRDefault="0033596C" w:rsidP="0033596C">
      <w:pPr>
        <w:pStyle w:val="NormalWeb"/>
        <w:spacing w:after="0" w:afterAutospacing="0"/>
        <w:contextualSpacing/>
        <w:rPr>
          <w:rStyle w:val="text"/>
          <w:sz w:val="20"/>
          <w:szCs w:val="20"/>
          <w:shd w:val="clear" w:color="auto" w:fill="FFFFFF"/>
        </w:rPr>
      </w:pPr>
      <w:r>
        <w:rPr>
          <w:rStyle w:val="text"/>
          <w:sz w:val="20"/>
          <w:szCs w:val="20"/>
          <w:shd w:val="clear" w:color="auto" w:fill="FFFFFF"/>
        </w:rPr>
        <w:t xml:space="preserve">(Mark 12:43-44) </w:t>
      </w:r>
      <w:r w:rsidRPr="00A90C03">
        <w:rPr>
          <w:rStyle w:val="text"/>
          <w:b/>
          <w:bCs/>
          <w:color w:val="000000"/>
          <w:sz w:val="20"/>
          <w:szCs w:val="20"/>
          <w:shd w:val="clear" w:color="auto" w:fill="FFFFFF"/>
          <w:vertAlign w:val="superscript"/>
        </w:rPr>
        <w:t>43 </w:t>
      </w:r>
      <w:r w:rsidRPr="00A90C03">
        <w:rPr>
          <w:rStyle w:val="text"/>
          <w:color w:val="000000"/>
          <w:sz w:val="20"/>
          <w:szCs w:val="20"/>
          <w:shd w:val="clear" w:color="auto" w:fill="FFFFFF"/>
        </w:rPr>
        <w:t>Calling his disciples to him, Jesus said, </w:t>
      </w:r>
      <w:r w:rsidRPr="00A90C03">
        <w:rPr>
          <w:rStyle w:val="woj"/>
          <w:color w:val="000000"/>
          <w:sz w:val="20"/>
          <w:szCs w:val="20"/>
          <w:shd w:val="clear" w:color="auto" w:fill="FFFFFF"/>
        </w:rPr>
        <w:t xml:space="preserve">“Truly I tell </w:t>
      </w:r>
      <w:proofErr w:type="gramStart"/>
      <w:r w:rsidRPr="00A90C03">
        <w:rPr>
          <w:rStyle w:val="woj"/>
          <w:color w:val="000000"/>
          <w:sz w:val="20"/>
          <w:szCs w:val="20"/>
          <w:shd w:val="clear" w:color="auto" w:fill="FFFFFF"/>
        </w:rPr>
        <w:t>you,</w:t>
      </w:r>
      <w:proofErr w:type="gramEnd"/>
      <w:r w:rsidRPr="00A90C03">
        <w:rPr>
          <w:rStyle w:val="woj"/>
          <w:color w:val="000000"/>
          <w:sz w:val="20"/>
          <w:szCs w:val="20"/>
          <w:shd w:val="clear" w:color="auto" w:fill="FFFFFF"/>
        </w:rPr>
        <w:t xml:space="preserve"> this poor widow has put more into the treasury than all the others.</w:t>
      </w:r>
      <w:r w:rsidRPr="00A90C03">
        <w:rPr>
          <w:color w:val="000000"/>
          <w:sz w:val="20"/>
          <w:szCs w:val="20"/>
          <w:shd w:val="clear" w:color="auto" w:fill="FFFFFF"/>
        </w:rPr>
        <w:t> </w:t>
      </w:r>
      <w:r w:rsidRPr="00A90C03">
        <w:rPr>
          <w:rStyle w:val="woj"/>
          <w:b/>
          <w:bCs/>
          <w:color w:val="000000"/>
          <w:sz w:val="20"/>
          <w:szCs w:val="20"/>
          <w:shd w:val="clear" w:color="auto" w:fill="FFFFFF"/>
          <w:vertAlign w:val="superscript"/>
        </w:rPr>
        <w:t>44 </w:t>
      </w:r>
      <w:r w:rsidRPr="00A90C03">
        <w:rPr>
          <w:rStyle w:val="woj"/>
          <w:color w:val="000000"/>
          <w:sz w:val="20"/>
          <w:szCs w:val="20"/>
          <w:shd w:val="clear" w:color="auto" w:fill="FFFFFF"/>
        </w:rPr>
        <w:t>They all gave out of their wealth; but she, out of her poverty, put in everything—all she had to live on.” (NIV)</w:t>
      </w:r>
    </w:p>
    <w:p w14:paraId="2045D6DE" w14:textId="77777777" w:rsidR="0033596C" w:rsidRDefault="0033596C" w:rsidP="0033596C">
      <w:pPr>
        <w:pStyle w:val="NormalWeb"/>
        <w:spacing w:after="0" w:afterAutospacing="0"/>
        <w:contextualSpacing/>
        <w:rPr>
          <w:rStyle w:val="text"/>
          <w:sz w:val="20"/>
          <w:szCs w:val="20"/>
          <w:shd w:val="clear" w:color="auto" w:fill="FFFFFF"/>
        </w:rPr>
      </w:pPr>
    </w:p>
    <w:p w14:paraId="3250BF31" w14:textId="77777777" w:rsidR="0033596C" w:rsidRDefault="0033596C" w:rsidP="0033596C">
      <w:pPr>
        <w:pStyle w:val="NormalWeb"/>
        <w:shd w:val="clear" w:color="auto" w:fill="FFFFFF"/>
        <w:jc w:val="center"/>
        <w:rPr>
          <w:rStyle w:val="woj"/>
          <w:b/>
          <w:bCs/>
          <w:color w:val="000000"/>
          <w:shd w:val="clear" w:color="auto" w:fill="FFFFFF"/>
        </w:rPr>
      </w:pPr>
      <w:r>
        <w:rPr>
          <w:rStyle w:val="woj"/>
          <w:b/>
          <w:bCs/>
          <w:shd w:val="clear" w:color="auto" w:fill="FFFFFF"/>
        </w:rPr>
        <w:t>2. _______________________ giving</w:t>
      </w:r>
    </w:p>
    <w:p w14:paraId="5EC38BA6" w14:textId="77777777" w:rsidR="0033596C" w:rsidRDefault="0033596C" w:rsidP="0033596C">
      <w:pPr>
        <w:pStyle w:val="NormalWeb"/>
        <w:spacing w:after="0" w:afterAutospacing="0"/>
        <w:contextualSpacing/>
        <w:rPr>
          <w:color w:val="000000"/>
          <w:sz w:val="20"/>
          <w:szCs w:val="20"/>
          <w:shd w:val="clear" w:color="auto" w:fill="FFFFFF"/>
        </w:rPr>
      </w:pPr>
      <w:r>
        <w:rPr>
          <w:rStyle w:val="text"/>
          <w:sz w:val="20"/>
          <w:szCs w:val="20"/>
          <w:shd w:val="clear" w:color="auto" w:fill="FFFFFF"/>
        </w:rPr>
        <w:t xml:space="preserve">(Matthew 23:23) </w:t>
      </w:r>
      <w:r w:rsidRPr="006D3A04">
        <w:rPr>
          <w:color w:val="000000"/>
          <w:sz w:val="20"/>
          <w:szCs w:val="20"/>
          <w:shd w:val="clear" w:color="auto" w:fill="FFFFFF"/>
        </w:rPr>
        <w:t>“What sorrow awaits you teachers of religious law and you Pharisees. Hypocrites! For you are careful to tithe even the tiniest income from your herb gardens, but you ignore the more important aspects of the law—justice, mercy, and faith. You should tithe, yes, but do not neglect the more important things. (NIV)</w:t>
      </w:r>
    </w:p>
    <w:p w14:paraId="0ED138C6" w14:textId="77777777" w:rsidR="0033596C" w:rsidRDefault="0033596C" w:rsidP="0033596C">
      <w:pPr>
        <w:pStyle w:val="NormalWeb"/>
        <w:spacing w:after="0" w:afterAutospacing="0"/>
        <w:contextualSpacing/>
        <w:rPr>
          <w:color w:val="000000"/>
          <w:sz w:val="20"/>
          <w:szCs w:val="20"/>
          <w:shd w:val="clear" w:color="auto" w:fill="FFFFFF"/>
        </w:rPr>
      </w:pPr>
    </w:p>
    <w:p w14:paraId="0B7BB2C3" w14:textId="77777777" w:rsidR="0033596C" w:rsidRDefault="0033596C" w:rsidP="0033596C">
      <w:pPr>
        <w:pStyle w:val="NormalWeb"/>
        <w:shd w:val="clear" w:color="auto" w:fill="FFFFFF"/>
        <w:jc w:val="center"/>
        <w:rPr>
          <w:rStyle w:val="woj"/>
          <w:b/>
          <w:bCs/>
          <w:color w:val="000000"/>
          <w:shd w:val="clear" w:color="auto" w:fill="FFFFFF"/>
        </w:rPr>
      </w:pPr>
      <w:r>
        <w:rPr>
          <w:rStyle w:val="woj"/>
          <w:b/>
          <w:bCs/>
          <w:shd w:val="clear" w:color="auto" w:fill="FFFFFF"/>
        </w:rPr>
        <w:t>3. _______________________ giving</w:t>
      </w:r>
    </w:p>
    <w:p w14:paraId="2385AA79" w14:textId="77777777" w:rsidR="0033596C" w:rsidRDefault="0033596C" w:rsidP="0033596C">
      <w:pPr>
        <w:pStyle w:val="NormalWeb"/>
        <w:spacing w:after="0" w:afterAutospacing="0"/>
        <w:contextualSpacing/>
        <w:rPr>
          <w:rStyle w:val="text"/>
          <w:sz w:val="20"/>
          <w:szCs w:val="20"/>
          <w:shd w:val="clear" w:color="auto" w:fill="FFFFFF"/>
        </w:rPr>
      </w:pPr>
    </w:p>
    <w:p w14:paraId="59E9B04F" w14:textId="77777777" w:rsidR="0033596C" w:rsidRDefault="0033596C" w:rsidP="0033596C">
      <w:pPr>
        <w:pStyle w:val="NormalWeb"/>
        <w:spacing w:after="0" w:afterAutospacing="0"/>
        <w:contextualSpacing/>
        <w:jc w:val="center"/>
        <w:rPr>
          <w:rStyle w:val="text"/>
          <w:b/>
          <w:color w:val="000000"/>
        </w:rPr>
      </w:pPr>
      <w:r>
        <w:rPr>
          <w:rStyle w:val="text"/>
          <w:b/>
          <w:color w:val="000000"/>
        </w:rPr>
        <w:t>God has blessed me with more than I need so I can make a difference in the life of others.</w:t>
      </w:r>
    </w:p>
    <w:p w14:paraId="751DA40F" w14:textId="77777777" w:rsidR="0033596C" w:rsidRDefault="0033596C" w:rsidP="0033596C">
      <w:pPr>
        <w:pStyle w:val="NormalWeb"/>
        <w:spacing w:after="0" w:afterAutospacing="0"/>
        <w:contextualSpacing/>
        <w:rPr>
          <w:rStyle w:val="text"/>
          <w:b/>
          <w:color w:val="000000"/>
        </w:rPr>
      </w:pPr>
    </w:p>
    <w:p w14:paraId="0D2BB9BB" w14:textId="77777777" w:rsidR="0033596C" w:rsidRDefault="0033596C" w:rsidP="0033596C">
      <w:pPr>
        <w:pStyle w:val="NormalWeb"/>
        <w:spacing w:after="0" w:afterAutospacing="0"/>
        <w:contextualSpacing/>
        <w:rPr>
          <w:rStyle w:val="text"/>
          <w:b/>
          <w:color w:val="000000"/>
        </w:rPr>
      </w:pPr>
    </w:p>
    <w:p w14:paraId="6180EC29" w14:textId="77777777" w:rsidR="0033596C" w:rsidRDefault="0033596C" w:rsidP="0033596C">
      <w:pPr>
        <w:pStyle w:val="NormalWeb"/>
        <w:spacing w:after="0" w:afterAutospacing="0"/>
        <w:contextualSpacing/>
        <w:rPr>
          <w:rStyle w:val="text"/>
          <w:b/>
          <w:color w:val="000000"/>
        </w:rPr>
      </w:pPr>
    </w:p>
    <w:p w14:paraId="29F0C7B3" w14:textId="77777777" w:rsidR="0033596C" w:rsidRDefault="0033596C" w:rsidP="0033596C">
      <w:pPr>
        <w:pStyle w:val="NormalWeb"/>
        <w:spacing w:after="0" w:afterAutospacing="0"/>
        <w:contextualSpacing/>
        <w:rPr>
          <w:rStyle w:val="text"/>
          <w:b/>
          <w:color w:val="000000"/>
        </w:rPr>
      </w:pPr>
    </w:p>
    <w:p w14:paraId="1529D999" w14:textId="77777777" w:rsidR="0033596C" w:rsidRDefault="0033596C" w:rsidP="0033596C">
      <w:pPr>
        <w:pStyle w:val="NormalWeb"/>
        <w:spacing w:after="0" w:afterAutospacing="0"/>
        <w:contextualSpacing/>
        <w:rPr>
          <w:rStyle w:val="text"/>
          <w:b/>
          <w:color w:val="000000"/>
        </w:rPr>
      </w:pPr>
    </w:p>
    <w:p w14:paraId="13B36FA8" w14:textId="09FBCC36" w:rsidR="00065A2F" w:rsidRPr="0037288E" w:rsidRDefault="0033596C" w:rsidP="0033596C">
      <w:pPr>
        <w:pStyle w:val="NormalWeb"/>
        <w:spacing w:after="0" w:afterAutospacing="0"/>
        <w:contextualSpacing/>
        <w:jc w:val="center"/>
        <w:rPr>
          <w:b/>
          <w:color w:val="000000"/>
        </w:rPr>
      </w:pPr>
      <w:r>
        <w:rPr>
          <w:rStyle w:val="text"/>
          <w:b/>
          <w:color w:val="000000"/>
        </w:rPr>
        <w:t>To view previous messages, please visit us online at shilohoutreach.com</w:t>
      </w:r>
    </w:p>
    <w:sectPr w:rsidR="00065A2F" w:rsidRPr="0037288E">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60A0"/>
    <w:rsid w:val="00037DD5"/>
    <w:rsid w:val="00053B82"/>
    <w:rsid w:val="00057AE0"/>
    <w:rsid w:val="00061BBE"/>
    <w:rsid w:val="00065A2F"/>
    <w:rsid w:val="00067020"/>
    <w:rsid w:val="00071664"/>
    <w:rsid w:val="0007212B"/>
    <w:rsid w:val="0007583F"/>
    <w:rsid w:val="00083DB8"/>
    <w:rsid w:val="000840C4"/>
    <w:rsid w:val="000868EC"/>
    <w:rsid w:val="000877E0"/>
    <w:rsid w:val="000A1ADD"/>
    <w:rsid w:val="000A30F7"/>
    <w:rsid w:val="000B4D4E"/>
    <w:rsid w:val="000C2AF5"/>
    <w:rsid w:val="000C3C7F"/>
    <w:rsid w:val="000D24E8"/>
    <w:rsid w:val="000D6A55"/>
    <w:rsid w:val="000E41B0"/>
    <w:rsid w:val="000E70D9"/>
    <w:rsid w:val="000F0E61"/>
    <w:rsid w:val="000F46FF"/>
    <w:rsid w:val="000F50A7"/>
    <w:rsid w:val="00112F8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2A20"/>
    <w:rsid w:val="00165C37"/>
    <w:rsid w:val="00171310"/>
    <w:rsid w:val="00171774"/>
    <w:rsid w:val="00172658"/>
    <w:rsid w:val="00176ACB"/>
    <w:rsid w:val="00186C29"/>
    <w:rsid w:val="001979FA"/>
    <w:rsid w:val="001A0C93"/>
    <w:rsid w:val="001A2725"/>
    <w:rsid w:val="001A427A"/>
    <w:rsid w:val="001A4726"/>
    <w:rsid w:val="001B260B"/>
    <w:rsid w:val="001C4B19"/>
    <w:rsid w:val="001C5FF0"/>
    <w:rsid w:val="001D6417"/>
    <w:rsid w:val="001E1A35"/>
    <w:rsid w:val="001E4953"/>
    <w:rsid w:val="001F7DA9"/>
    <w:rsid w:val="00202CA1"/>
    <w:rsid w:val="00203CE9"/>
    <w:rsid w:val="00204E66"/>
    <w:rsid w:val="0021013C"/>
    <w:rsid w:val="00215CAA"/>
    <w:rsid w:val="00224D6E"/>
    <w:rsid w:val="0022738A"/>
    <w:rsid w:val="00230F92"/>
    <w:rsid w:val="0023692B"/>
    <w:rsid w:val="0024602D"/>
    <w:rsid w:val="0024733F"/>
    <w:rsid w:val="00275D58"/>
    <w:rsid w:val="00276C8E"/>
    <w:rsid w:val="0028566F"/>
    <w:rsid w:val="00293B84"/>
    <w:rsid w:val="002A7017"/>
    <w:rsid w:val="002A75EE"/>
    <w:rsid w:val="002B3DDD"/>
    <w:rsid w:val="002C67FC"/>
    <w:rsid w:val="002D286E"/>
    <w:rsid w:val="002D300C"/>
    <w:rsid w:val="002D3383"/>
    <w:rsid w:val="002D36F5"/>
    <w:rsid w:val="002D3D0C"/>
    <w:rsid w:val="002E7FBD"/>
    <w:rsid w:val="002F64A9"/>
    <w:rsid w:val="003062F6"/>
    <w:rsid w:val="00310CE8"/>
    <w:rsid w:val="00322FE4"/>
    <w:rsid w:val="0033596C"/>
    <w:rsid w:val="0034556A"/>
    <w:rsid w:val="00355ACF"/>
    <w:rsid w:val="0037288E"/>
    <w:rsid w:val="0037648A"/>
    <w:rsid w:val="003815F6"/>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6615"/>
    <w:rsid w:val="00482581"/>
    <w:rsid w:val="0048505D"/>
    <w:rsid w:val="00490463"/>
    <w:rsid w:val="00495975"/>
    <w:rsid w:val="00496AB6"/>
    <w:rsid w:val="004A1D27"/>
    <w:rsid w:val="004A4F72"/>
    <w:rsid w:val="004A61AF"/>
    <w:rsid w:val="004B2535"/>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1D3A"/>
    <w:rsid w:val="00575CB4"/>
    <w:rsid w:val="00580CFA"/>
    <w:rsid w:val="00584F41"/>
    <w:rsid w:val="00585354"/>
    <w:rsid w:val="00587483"/>
    <w:rsid w:val="0059127F"/>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6023DE"/>
    <w:rsid w:val="00626AC5"/>
    <w:rsid w:val="00630A17"/>
    <w:rsid w:val="00631978"/>
    <w:rsid w:val="00632E03"/>
    <w:rsid w:val="00636096"/>
    <w:rsid w:val="00637F25"/>
    <w:rsid w:val="006478CD"/>
    <w:rsid w:val="00650889"/>
    <w:rsid w:val="00651C84"/>
    <w:rsid w:val="00652771"/>
    <w:rsid w:val="00662485"/>
    <w:rsid w:val="00670165"/>
    <w:rsid w:val="006866AD"/>
    <w:rsid w:val="00694B09"/>
    <w:rsid w:val="00694DF3"/>
    <w:rsid w:val="006969CD"/>
    <w:rsid w:val="00696C82"/>
    <w:rsid w:val="006A0569"/>
    <w:rsid w:val="006A50A1"/>
    <w:rsid w:val="006B11AD"/>
    <w:rsid w:val="006B49FB"/>
    <w:rsid w:val="006B67BB"/>
    <w:rsid w:val="006B6C2E"/>
    <w:rsid w:val="006B6F01"/>
    <w:rsid w:val="006D3A04"/>
    <w:rsid w:val="006D7110"/>
    <w:rsid w:val="006E06D3"/>
    <w:rsid w:val="006E3631"/>
    <w:rsid w:val="006F6779"/>
    <w:rsid w:val="0071643E"/>
    <w:rsid w:val="00717056"/>
    <w:rsid w:val="0071744D"/>
    <w:rsid w:val="00720F28"/>
    <w:rsid w:val="00721B73"/>
    <w:rsid w:val="00725888"/>
    <w:rsid w:val="00727C43"/>
    <w:rsid w:val="0073039F"/>
    <w:rsid w:val="007506F5"/>
    <w:rsid w:val="00752B79"/>
    <w:rsid w:val="007536F0"/>
    <w:rsid w:val="00761DEE"/>
    <w:rsid w:val="00766419"/>
    <w:rsid w:val="00781001"/>
    <w:rsid w:val="007819BB"/>
    <w:rsid w:val="0078544A"/>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0B2B"/>
    <w:rsid w:val="00847793"/>
    <w:rsid w:val="008479CF"/>
    <w:rsid w:val="008511BA"/>
    <w:rsid w:val="00851FD3"/>
    <w:rsid w:val="0085232C"/>
    <w:rsid w:val="008538AE"/>
    <w:rsid w:val="008718CA"/>
    <w:rsid w:val="00883DD7"/>
    <w:rsid w:val="00890BDF"/>
    <w:rsid w:val="00891B61"/>
    <w:rsid w:val="00891DCB"/>
    <w:rsid w:val="00892F3F"/>
    <w:rsid w:val="008A4366"/>
    <w:rsid w:val="008A47C4"/>
    <w:rsid w:val="008A6AB4"/>
    <w:rsid w:val="008A794A"/>
    <w:rsid w:val="008B3C4A"/>
    <w:rsid w:val="008B6798"/>
    <w:rsid w:val="008D1328"/>
    <w:rsid w:val="008D629A"/>
    <w:rsid w:val="008D6AA8"/>
    <w:rsid w:val="008E01C2"/>
    <w:rsid w:val="009021EB"/>
    <w:rsid w:val="00903A04"/>
    <w:rsid w:val="00913951"/>
    <w:rsid w:val="00915E5B"/>
    <w:rsid w:val="009270C8"/>
    <w:rsid w:val="00930532"/>
    <w:rsid w:val="00932157"/>
    <w:rsid w:val="00944A96"/>
    <w:rsid w:val="0094508B"/>
    <w:rsid w:val="00950BD0"/>
    <w:rsid w:val="009531A2"/>
    <w:rsid w:val="00954497"/>
    <w:rsid w:val="00967008"/>
    <w:rsid w:val="00970F19"/>
    <w:rsid w:val="009826E7"/>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5729B"/>
    <w:rsid w:val="00A61478"/>
    <w:rsid w:val="00A6357A"/>
    <w:rsid w:val="00A64A36"/>
    <w:rsid w:val="00A6758C"/>
    <w:rsid w:val="00A732B9"/>
    <w:rsid w:val="00A81914"/>
    <w:rsid w:val="00A84BBE"/>
    <w:rsid w:val="00A90C03"/>
    <w:rsid w:val="00A912C4"/>
    <w:rsid w:val="00A918DF"/>
    <w:rsid w:val="00A94E45"/>
    <w:rsid w:val="00AA2E5F"/>
    <w:rsid w:val="00AA5320"/>
    <w:rsid w:val="00AA7079"/>
    <w:rsid w:val="00AA7DFC"/>
    <w:rsid w:val="00AB1E36"/>
    <w:rsid w:val="00AC38AE"/>
    <w:rsid w:val="00AC63AB"/>
    <w:rsid w:val="00AD48E8"/>
    <w:rsid w:val="00AE76CB"/>
    <w:rsid w:val="00AF1FB1"/>
    <w:rsid w:val="00B0213F"/>
    <w:rsid w:val="00B02782"/>
    <w:rsid w:val="00B02967"/>
    <w:rsid w:val="00B04731"/>
    <w:rsid w:val="00B12560"/>
    <w:rsid w:val="00B12DFC"/>
    <w:rsid w:val="00B22862"/>
    <w:rsid w:val="00B24047"/>
    <w:rsid w:val="00B26674"/>
    <w:rsid w:val="00B341EA"/>
    <w:rsid w:val="00B34287"/>
    <w:rsid w:val="00B34B3A"/>
    <w:rsid w:val="00B44325"/>
    <w:rsid w:val="00B45986"/>
    <w:rsid w:val="00B46F3C"/>
    <w:rsid w:val="00B63910"/>
    <w:rsid w:val="00B70706"/>
    <w:rsid w:val="00B70D68"/>
    <w:rsid w:val="00B70D9C"/>
    <w:rsid w:val="00B806E6"/>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5A00"/>
    <w:rsid w:val="00BE7654"/>
    <w:rsid w:val="00BF1DF4"/>
    <w:rsid w:val="00C001BA"/>
    <w:rsid w:val="00C033B8"/>
    <w:rsid w:val="00C034FF"/>
    <w:rsid w:val="00C13824"/>
    <w:rsid w:val="00C14ED7"/>
    <w:rsid w:val="00C207CD"/>
    <w:rsid w:val="00C218D9"/>
    <w:rsid w:val="00C22231"/>
    <w:rsid w:val="00C43EDA"/>
    <w:rsid w:val="00C473A0"/>
    <w:rsid w:val="00C51790"/>
    <w:rsid w:val="00C561B6"/>
    <w:rsid w:val="00C670AA"/>
    <w:rsid w:val="00C72527"/>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38A2"/>
    <w:rsid w:val="00DC6D27"/>
    <w:rsid w:val="00DC760F"/>
    <w:rsid w:val="00DD2669"/>
    <w:rsid w:val="00DE421B"/>
    <w:rsid w:val="00DF0CB8"/>
    <w:rsid w:val="00DF0CD5"/>
    <w:rsid w:val="00DF40B5"/>
    <w:rsid w:val="00DF5DDF"/>
    <w:rsid w:val="00E04333"/>
    <w:rsid w:val="00E04413"/>
    <w:rsid w:val="00E112C7"/>
    <w:rsid w:val="00E11640"/>
    <w:rsid w:val="00E16524"/>
    <w:rsid w:val="00E21E2B"/>
    <w:rsid w:val="00E27294"/>
    <w:rsid w:val="00E3253A"/>
    <w:rsid w:val="00E464A3"/>
    <w:rsid w:val="00E52C70"/>
    <w:rsid w:val="00E60E60"/>
    <w:rsid w:val="00E70B78"/>
    <w:rsid w:val="00E72809"/>
    <w:rsid w:val="00E77BBB"/>
    <w:rsid w:val="00E82A32"/>
    <w:rsid w:val="00E91440"/>
    <w:rsid w:val="00EA1B64"/>
    <w:rsid w:val="00EA2856"/>
    <w:rsid w:val="00EA6954"/>
    <w:rsid w:val="00EB0F81"/>
    <w:rsid w:val="00EB6F05"/>
    <w:rsid w:val="00EC53FA"/>
    <w:rsid w:val="00EC65F1"/>
    <w:rsid w:val="00ED0201"/>
    <w:rsid w:val="00ED1577"/>
    <w:rsid w:val="00ED515A"/>
    <w:rsid w:val="00ED5222"/>
    <w:rsid w:val="00EE125C"/>
    <w:rsid w:val="00EF10C5"/>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5B93"/>
    <w:rsid w:val="00F963E9"/>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2022-11-03T12:17:00Z</cp:lastPrinted>
  <dcterms:created xsi:type="dcterms:W3CDTF">2022-11-15T14:58:00Z</dcterms:created>
  <dcterms:modified xsi:type="dcterms:W3CDTF">2022-11-15T14:58:00Z</dcterms:modified>
</cp:coreProperties>
</file>