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CD0F93" w14:textId="77777777" w:rsidR="003F036C" w:rsidRPr="003F036C" w:rsidRDefault="003F036C" w:rsidP="003F036C">
      <w:pPr>
        <w:spacing w:after="0" w:line="240" w:lineRule="auto"/>
        <w:ind w:left="2160" w:firstLine="720"/>
        <w:rPr>
          <w:rFonts w:ascii="Calibri" w:eastAsia="Times New Roman" w:hAnsi="Calibri" w:cs="Calibri"/>
          <w:color w:val="000000"/>
          <w:kern w:val="0"/>
          <w:sz w:val="32"/>
          <w:szCs w:val="32"/>
          <w14:ligatures w14:val="none"/>
        </w:rPr>
      </w:pPr>
      <w:r w:rsidRPr="003F036C">
        <w:rPr>
          <w:rFonts w:ascii="Calibri" w:eastAsia="Times New Roman" w:hAnsi="Calibri" w:cs="Calibri"/>
          <w:color w:val="000000"/>
          <w:kern w:val="0"/>
          <w:sz w:val="32"/>
          <w:szCs w:val="32"/>
          <w14:ligatures w14:val="none"/>
        </w:rPr>
        <w:t>Understanding Spiritual Warfare</w:t>
      </w:r>
      <w:r w:rsidRPr="003F036C">
        <w:rPr>
          <w:rFonts w:ascii="Calibri" w:eastAsia="Times New Roman" w:hAnsi="Calibri" w:cs="Calibri"/>
          <w:color w:val="000000"/>
          <w:kern w:val="0"/>
          <w:sz w:val="32"/>
          <w:szCs w:val="32"/>
          <w14:ligatures w14:val="none"/>
        </w:rPr>
        <w:tab/>
      </w:r>
      <w:r w:rsidRPr="003F036C">
        <w:rPr>
          <w:rFonts w:ascii="Calibri" w:eastAsia="Times New Roman" w:hAnsi="Calibri" w:cs="Calibri"/>
          <w:color w:val="000000"/>
          <w:kern w:val="0"/>
          <w:sz w:val="32"/>
          <w:szCs w:val="32"/>
          <w14:ligatures w14:val="none"/>
        </w:rPr>
        <w:tab/>
      </w:r>
      <w:r w:rsidRPr="003F036C">
        <w:rPr>
          <w:rFonts w:ascii="Calibri" w:eastAsia="Times New Roman" w:hAnsi="Calibri" w:cs="Calibri"/>
          <w:color w:val="000000"/>
          <w:kern w:val="0"/>
          <w:sz w:val="32"/>
          <w:szCs w:val="32"/>
          <w14:ligatures w14:val="none"/>
        </w:rPr>
        <w:tab/>
        <w:t xml:space="preserve">        </w:t>
      </w:r>
    </w:p>
    <w:p w14:paraId="735B4011" w14:textId="61F73693" w:rsidR="003F036C" w:rsidRPr="003F036C" w:rsidRDefault="003F036C" w:rsidP="003F036C">
      <w:pPr>
        <w:spacing w:after="0" w:line="240" w:lineRule="auto"/>
        <w:rPr>
          <w:rFonts w:ascii="Times New Roman" w:eastAsia="Times New Roman" w:hAnsi="Times New Roman" w:cs="Times New Roman"/>
          <w:color w:val="000000"/>
          <w:kern w:val="0"/>
          <w14:ligatures w14:val="none"/>
        </w:rPr>
      </w:pPr>
      <w:r w:rsidRPr="003F036C">
        <w:rPr>
          <w:rFonts w:ascii="Calibri" w:eastAsia="Times New Roman" w:hAnsi="Calibri" w:cs="Calibri"/>
          <w:color w:val="000000"/>
          <w:kern w:val="0"/>
          <w:sz w:val="22"/>
          <w:szCs w:val="22"/>
          <w14:ligatures w14:val="none"/>
        </w:rPr>
        <w:t xml:space="preserve"> Chris Highfield</w:t>
      </w:r>
      <w:r>
        <w:rPr>
          <w:rFonts w:ascii="Times New Roman" w:eastAsia="Times New Roman" w:hAnsi="Times New Roman" w:cs="Times New Roman"/>
          <w:color w:val="000000"/>
          <w:kern w:val="0"/>
          <w14:ligatures w14:val="none"/>
        </w:rPr>
        <w:t xml:space="preserve">     </w:t>
      </w:r>
      <w:r w:rsidRPr="003F036C">
        <w:rPr>
          <w:rFonts w:ascii="Calibri" w:eastAsia="Times New Roman" w:hAnsi="Calibri" w:cs="Calibri"/>
          <w:color w:val="000000"/>
          <w:kern w:val="0"/>
          <w:sz w:val="22"/>
          <w:szCs w:val="22"/>
          <w14:ligatures w14:val="none"/>
        </w:rPr>
        <w:t>10/11/2026</w:t>
      </w:r>
    </w:p>
    <w:p w14:paraId="0EB5B275" w14:textId="77777777" w:rsidR="003F036C" w:rsidRPr="003F036C" w:rsidRDefault="003F036C" w:rsidP="003F036C">
      <w:pPr>
        <w:spacing w:after="0" w:line="240" w:lineRule="auto"/>
        <w:rPr>
          <w:rFonts w:ascii="Times New Roman" w:eastAsia="Times New Roman" w:hAnsi="Times New Roman" w:cs="Times New Roman"/>
          <w:color w:val="000000"/>
          <w:kern w:val="0"/>
          <w14:ligatures w14:val="none"/>
        </w:rPr>
      </w:pPr>
    </w:p>
    <w:p w14:paraId="6B8BE3BB" w14:textId="77777777" w:rsidR="003F036C" w:rsidRPr="003F036C" w:rsidRDefault="003F036C" w:rsidP="003F036C">
      <w:pPr>
        <w:spacing w:after="0" w:line="240" w:lineRule="auto"/>
        <w:jc w:val="both"/>
        <w:rPr>
          <w:rFonts w:ascii="Times New Roman" w:eastAsia="Times New Roman" w:hAnsi="Times New Roman" w:cs="Times New Roman"/>
          <w:color w:val="000000"/>
          <w:kern w:val="0"/>
          <w14:ligatures w14:val="none"/>
        </w:rPr>
      </w:pPr>
      <w:r w:rsidRPr="003F036C">
        <w:rPr>
          <w:rFonts w:ascii="Calibri" w:eastAsia="Times New Roman" w:hAnsi="Calibri" w:cs="Calibri"/>
          <w:color w:val="000000"/>
          <w:kern w:val="0"/>
          <w:sz w:val="22"/>
          <w:szCs w:val="22"/>
          <w:u w:val="single"/>
          <w14:ligatures w14:val="none"/>
        </w:rPr>
        <w:t>Ephesians 6:10-14 (NIV)</w:t>
      </w:r>
      <w:r w:rsidRPr="003F036C">
        <w:rPr>
          <w:rFonts w:ascii="Calibri" w:eastAsia="Times New Roman" w:hAnsi="Calibri" w:cs="Calibri"/>
          <w:color w:val="000000"/>
          <w:kern w:val="0"/>
          <w:sz w:val="22"/>
          <w:szCs w:val="22"/>
          <w14:ligatures w14:val="none"/>
        </w:rPr>
        <w:t xml:space="preserve"> Finally, be strong in the Lord and in his mighty power. Put on the full armor of God, so that you can take your stand against the devil’s schemes. For our struggle is not against flesh and blood, but against the rulers, against the authorities, against the powers of this dark world and against the spiritual forces of evil in the heavenly realms. Therefore, put on the full armor of God, so that when the day of evil comes, you may be able to stand your ground, and after you have done everything, to stand. Stand firm…</w:t>
      </w:r>
    </w:p>
    <w:p w14:paraId="70AC63BC" w14:textId="77777777" w:rsidR="003F036C" w:rsidRPr="003F036C" w:rsidRDefault="003F036C" w:rsidP="003F036C">
      <w:pPr>
        <w:spacing w:after="0" w:line="240" w:lineRule="auto"/>
        <w:rPr>
          <w:rFonts w:ascii="Times New Roman" w:eastAsia="Times New Roman" w:hAnsi="Times New Roman" w:cs="Times New Roman"/>
          <w:color w:val="000000"/>
          <w:kern w:val="0"/>
          <w14:ligatures w14:val="none"/>
        </w:rPr>
      </w:pPr>
    </w:p>
    <w:p w14:paraId="207B053B" w14:textId="77777777" w:rsidR="003F036C" w:rsidRPr="003F036C" w:rsidRDefault="003F036C" w:rsidP="003F036C">
      <w:pPr>
        <w:spacing w:after="0" w:line="240" w:lineRule="auto"/>
        <w:jc w:val="both"/>
        <w:rPr>
          <w:rFonts w:ascii="Times New Roman" w:eastAsia="Times New Roman" w:hAnsi="Times New Roman" w:cs="Times New Roman"/>
          <w:color w:val="000000"/>
          <w:kern w:val="0"/>
          <w14:ligatures w14:val="none"/>
        </w:rPr>
      </w:pPr>
      <w:r w:rsidRPr="003F036C">
        <w:rPr>
          <w:rFonts w:ascii="Calibri" w:eastAsia="Times New Roman" w:hAnsi="Calibri" w:cs="Calibri"/>
          <w:color w:val="000000"/>
          <w:kern w:val="0"/>
          <w:sz w:val="22"/>
          <w:szCs w:val="22"/>
          <w:u w:val="single"/>
          <w14:ligatures w14:val="none"/>
        </w:rPr>
        <w:t>2 Corinthians 10:3-5 (NIV)</w:t>
      </w:r>
      <w:r w:rsidRPr="003F036C">
        <w:rPr>
          <w:rFonts w:ascii="Calibri" w:eastAsia="Times New Roman" w:hAnsi="Calibri" w:cs="Calibri"/>
          <w:color w:val="000000"/>
          <w:kern w:val="0"/>
          <w:sz w:val="22"/>
          <w:szCs w:val="22"/>
          <w14:ligatures w14:val="none"/>
        </w:rPr>
        <w:t xml:space="preserve"> For though we live in the world, we do not wage war as the world does. The weapons we fight with are not the weapons of the world. On the contrary, they have divine power to demolish strongholds. We demolish arguments and every pretension that sets itself up against the knowledge of God, and we take captive every thought to make it obedient to Christ. </w:t>
      </w:r>
    </w:p>
    <w:p w14:paraId="2A846B7F" w14:textId="77777777" w:rsidR="003F036C" w:rsidRPr="003F036C" w:rsidRDefault="003F036C" w:rsidP="003F036C">
      <w:pPr>
        <w:spacing w:after="0" w:line="240" w:lineRule="auto"/>
        <w:rPr>
          <w:rFonts w:ascii="Times New Roman" w:eastAsia="Times New Roman" w:hAnsi="Times New Roman" w:cs="Times New Roman"/>
          <w:color w:val="000000"/>
          <w:kern w:val="0"/>
          <w14:ligatures w14:val="none"/>
        </w:rPr>
      </w:pPr>
    </w:p>
    <w:p w14:paraId="351CB06B" w14:textId="77777777" w:rsidR="003F036C" w:rsidRPr="003F036C" w:rsidRDefault="003F036C" w:rsidP="003F036C">
      <w:pPr>
        <w:spacing w:after="0" w:line="240" w:lineRule="auto"/>
        <w:jc w:val="both"/>
        <w:rPr>
          <w:rFonts w:ascii="Times New Roman" w:eastAsia="Times New Roman" w:hAnsi="Times New Roman" w:cs="Times New Roman"/>
          <w:color w:val="000000"/>
          <w:kern w:val="0"/>
          <w14:ligatures w14:val="none"/>
        </w:rPr>
      </w:pPr>
      <w:r w:rsidRPr="003F036C">
        <w:rPr>
          <w:rFonts w:ascii="Calibri" w:eastAsia="Times New Roman" w:hAnsi="Calibri" w:cs="Calibri"/>
          <w:b/>
          <w:bCs/>
          <w:color w:val="000000"/>
          <w:kern w:val="0"/>
          <w:sz w:val="22"/>
          <w:szCs w:val="22"/>
          <w:u w:val="single"/>
          <w14:ligatures w14:val="none"/>
        </w:rPr>
        <w:t>3 Realities You Need to Believe:</w:t>
      </w:r>
      <w:r w:rsidRPr="003F036C">
        <w:rPr>
          <w:rFonts w:ascii="Calibri" w:eastAsia="Times New Roman" w:hAnsi="Calibri" w:cs="Calibri"/>
          <w:color w:val="000000"/>
          <w:kern w:val="0"/>
          <w:sz w:val="22"/>
          <w:szCs w:val="22"/>
          <w:u w:val="single"/>
          <w14:ligatures w14:val="none"/>
        </w:rPr>
        <w:t> </w:t>
      </w:r>
    </w:p>
    <w:p w14:paraId="28A8C513" w14:textId="77777777" w:rsidR="003F036C" w:rsidRPr="003F036C" w:rsidRDefault="003F036C" w:rsidP="003F036C">
      <w:pPr>
        <w:spacing w:after="0" w:line="240" w:lineRule="auto"/>
        <w:rPr>
          <w:rFonts w:ascii="Times New Roman" w:eastAsia="Times New Roman" w:hAnsi="Times New Roman" w:cs="Times New Roman"/>
          <w:color w:val="000000"/>
          <w:kern w:val="0"/>
          <w14:ligatures w14:val="none"/>
        </w:rPr>
      </w:pPr>
      <w:r w:rsidRPr="003F036C">
        <w:rPr>
          <w:rFonts w:ascii="Times New Roman" w:eastAsia="Times New Roman" w:hAnsi="Times New Roman" w:cs="Times New Roman"/>
          <w:color w:val="000000"/>
          <w:kern w:val="0"/>
          <w14:ligatures w14:val="none"/>
        </w:rPr>
        <w:br/>
      </w:r>
    </w:p>
    <w:p w14:paraId="6D9D3953" w14:textId="77777777" w:rsidR="003F036C" w:rsidRPr="003F036C" w:rsidRDefault="003F036C" w:rsidP="003F036C">
      <w:pPr>
        <w:numPr>
          <w:ilvl w:val="0"/>
          <w:numId w:val="1"/>
        </w:numPr>
        <w:spacing w:after="0" w:line="240" w:lineRule="auto"/>
        <w:jc w:val="both"/>
        <w:textAlignment w:val="baseline"/>
        <w:rPr>
          <w:rFonts w:ascii="Calibri" w:eastAsia="Times New Roman" w:hAnsi="Calibri" w:cs="Calibri"/>
          <w:color w:val="000000"/>
          <w:kern w:val="0"/>
          <w:sz w:val="22"/>
          <w:szCs w:val="22"/>
          <w14:ligatures w14:val="none"/>
        </w:rPr>
      </w:pPr>
      <w:r w:rsidRPr="003F036C">
        <w:rPr>
          <w:rFonts w:ascii="Calibri" w:eastAsia="Times New Roman" w:hAnsi="Calibri" w:cs="Calibri"/>
          <w:color w:val="000000"/>
          <w:kern w:val="0"/>
          <w:sz w:val="22"/>
          <w:szCs w:val="22"/>
          <w14:ligatures w14:val="none"/>
        </w:rPr>
        <w:t>The devil is __________________</w:t>
      </w:r>
    </w:p>
    <w:p w14:paraId="43AD13AC" w14:textId="581D1C70" w:rsidR="003F036C" w:rsidRPr="003F036C" w:rsidRDefault="003F036C" w:rsidP="003F036C">
      <w:pPr>
        <w:spacing w:after="0" w:line="240" w:lineRule="auto"/>
        <w:ind w:firstLine="720"/>
        <w:rPr>
          <w:rFonts w:ascii="Times New Roman" w:eastAsia="Times New Roman" w:hAnsi="Times New Roman" w:cs="Times New Roman"/>
          <w:color w:val="000000"/>
          <w:kern w:val="0"/>
          <w14:ligatures w14:val="none"/>
        </w:rPr>
      </w:pPr>
      <w:r w:rsidRPr="003F036C">
        <w:rPr>
          <w:rFonts w:ascii="Calibri" w:eastAsia="Times New Roman" w:hAnsi="Calibri" w:cs="Calibri"/>
          <w:color w:val="000000"/>
          <w:kern w:val="0"/>
          <w:sz w:val="22"/>
          <w:szCs w:val="22"/>
          <w14:ligatures w14:val="none"/>
        </w:rPr>
        <w:t>2 Corinthians 11:14 (NIV): And no wonder, for Satan himself masquerades as an angel of light. </w:t>
      </w:r>
    </w:p>
    <w:p w14:paraId="61D88453" w14:textId="77777777" w:rsidR="003F036C" w:rsidRPr="003F036C" w:rsidRDefault="003F036C" w:rsidP="003F036C">
      <w:pPr>
        <w:spacing w:after="0" w:line="240" w:lineRule="auto"/>
        <w:rPr>
          <w:rFonts w:ascii="Times New Roman" w:eastAsia="Times New Roman" w:hAnsi="Times New Roman" w:cs="Times New Roman"/>
          <w:color w:val="000000"/>
          <w:kern w:val="0"/>
          <w14:ligatures w14:val="none"/>
        </w:rPr>
      </w:pPr>
      <w:r w:rsidRPr="003F036C">
        <w:rPr>
          <w:rFonts w:ascii="Times New Roman" w:eastAsia="Times New Roman" w:hAnsi="Times New Roman" w:cs="Times New Roman"/>
          <w:color w:val="000000"/>
          <w:kern w:val="0"/>
          <w14:ligatures w14:val="none"/>
        </w:rPr>
        <w:br/>
      </w:r>
    </w:p>
    <w:p w14:paraId="4A5951FF" w14:textId="77777777" w:rsidR="003F036C" w:rsidRPr="003F036C" w:rsidRDefault="003F036C" w:rsidP="003F036C">
      <w:pPr>
        <w:numPr>
          <w:ilvl w:val="0"/>
          <w:numId w:val="2"/>
        </w:numPr>
        <w:spacing w:after="0" w:line="240" w:lineRule="auto"/>
        <w:jc w:val="both"/>
        <w:textAlignment w:val="baseline"/>
        <w:rPr>
          <w:rFonts w:ascii="Calibri" w:eastAsia="Times New Roman" w:hAnsi="Calibri" w:cs="Calibri"/>
          <w:color w:val="000000"/>
          <w:kern w:val="0"/>
          <w:sz w:val="22"/>
          <w:szCs w:val="22"/>
          <w14:ligatures w14:val="none"/>
        </w:rPr>
      </w:pPr>
      <w:r w:rsidRPr="003F036C">
        <w:rPr>
          <w:rFonts w:ascii="Calibri" w:eastAsia="Times New Roman" w:hAnsi="Calibri" w:cs="Calibri"/>
          <w:color w:val="000000"/>
          <w:kern w:val="0"/>
          <w:sz w:val="22"/>
          <w:szCs w:val="22"/>
          <w14:ligatures w14:val="none"/>
        </w:rPr>
        <w:t>The devil’s goal is to __________________</w:t>
      </w:r>
    </w:p>
    <w:p w14:paraId="5FAB886A" w14:textId="77777777" w:rsidR="003F036C" w:rsidRPr="003F036C" w:rsidRDefault="003F036C" w:rsidP="003F036C">
      <w:pPr>
        <w:spacing w:after="0" w:line="240" w:lineRule="auto"/>
        <w:ind w:firstLine="720"/>
        <w:jc w:val="both"/>
        <w:rPr>
          <w:rFonts w:ascii="Times New Roman" w:eastAsia="Times New Roman" w:hAnsi="Times New Roman" w:cs="Times New Roman"/>
          <w:color w:val="000000"/>
          <w:kern w:val="0"/>
          <w14:ligatures w14:val="none"/>
        </w:rPr>
      </w:pPr>
      <w:r w:rsidRPr="003F036C">
        <w:rPr>
          <w:rFonts w:ascii="Calibri" w:eastAsia="Times New Roman" w:hAnsi="Calibri" w:cs="Calibri"/>
          <w:color w:val="000000"/>
          <w:kern w:val="0"/>
          <w:sz w:val="22"/>
          <w:szCs w:val="22"/>
          <w14:ligatures w14:val="none"/>
        </w:rPr>
        <w:t>John 10:10 (NIV): The thief comes only to steal and kill and destroy… </w:t>
      </w:r>
    </w:p>
    <w:p w14:paraId="529D301C" w14:textId="77777777" w:rsidR="003F036C" w:rsidRPr="003F036C" w:rsidRDefault="003F036C" w:rsidP="003F036C">
      <w:pPr>
        <w:spacing w:after="0" w:line="240" w:lineRule="auto"/>
        <w:rPr>
          <w:rFonts w:ascii="Times New Roman" w:eastAsia="Times New Roman" w:hAnsi="Times New Roman" w:cs="Times New Roman"/>
          <w:color w:val="000000"/>
          <w:kern w:val="0"/>
          <w14:ligatures w14:val="none"/>
        </w:rPr>
      </w:pPr>
      <w:r w:rsidRPr="003F036C">
        <w:rPr>
          <w:rFonts w:ascii="Times New Roman" w:eastAsia="Times New Roman" w:hAnsi="Times New Roman" w:cs="Times New Roman"/>
          <w:color w:val="000000"/>
          <w:kern w:val="0"/>
          <w14:ligatures w14:val="none"/>
        </w:rPr>
        <w:br/>
      </w:r>
    </w:p>
    <w:p w14:paraId="734B87B2" w14:textId="77777777" w:rsidR="003F036C" w:rsidRPr="003F036C" w:rsidRDefault="003F036C" w:rsidP="003F036C">
      <w:pPr>
        <w:numPr>
          <w:ilvl w:val="0"/>
          <w:numId w:val="3"/>
        </w:numPr>
        <w:spacing w:after="0" w:line="240" w:lineRule="auto"/>
        <w:jc w:val="both"/>
        <w:textAlignment w:val="baseline"/>
        <w:rPr>
          <w:rFonts w:ascii="Calibri" w:eastAsia="Times New Roman" w:hAnsi="Calibri" w:cs="Calibri"/>
          <w:color w:val="000000"/>
          <w:kern w:val="0"/>
          <w:sz w:val="22"/>
          <w:szCs w:val="22"/>
          <w14:ligatures w14:val="none"/>
        </w:rPr>
      </w:pPr>
      <w:r w:rsidRPr="003F036C">
        <w:rPr>
          <w:rFonts w:ascii="Calibri" w:eastAsia="Times New Roman" w:hAnsi="Calibri" w:cs="Calibri"/>
          <w:color w:val="000000"/>
          <w:kern w:val="0"/>
          <w:sz w:val="22"/>
          <w:szCs w:val="22"/>
          <w14:ligatures w14:val="none"/>
        </w:rPr>
        <w:t>The devil responds to a __________________</w:t>
      </w:r>
    </w:p>
    <w:p w14:paraId="33A1BC97" w14:textId="6FD8E8D3" w:rsidR="003F036C" w:rsidRDefault="003F036C" w:rsidP="003F036C">
      <w:pPr>
        <w:spacing w:after="0" w:line="240" w:lineRule="auto"/>
        <w:ind w:firstLine="720"/>
        <w:jc w:val="both"/>
        <w:rPr>
          <w:rFonts w:ascii="Calibri" w:eastAsia="Times New Roman" w:hAnsi="Calibri" w:cs="Calibri"/>
          <w:color w:val="000000"/>
          <w:kern w:val="0"/>
          <w:sz w:val="22"/>
          <w:szCs w:val="22"/>
          <w14:ligatures w14:val="none"/>
        </w:rPr>
      </w:pPr>
      <w:r w:rsidRPr="003F036C">
        <w:rPr>
          <w:rFonts w:ascii="Calibri" w:eastAsia="Times New Roman" w:hAnsi="Calibri" w:cs="Calibri"/>
          <w:color w:val="000000"/>
          <w:kern w:val="0"/>
          <w:sz w:val="22"/>
          <w:szCs w:val="22"/>
          <w14:ligatures w14:val="none"/>
        </w:rPr>
        <w:t>1 John 4:4 (NIV): …the one who is in you is greater than the one who is in the world. </w:t>
      </w:r>
    </w:p>
    <w:p w14:paraId="23CC8F92" w14:textId="77777777" w:rsidR="003F036C" w:rsidRPr="003F036C" w:rsidRDefault="003F036C" w:rsidP="003F036C">
      <w:pPr>
        <w:spacing w:after="0" w:line="240" w:lineRule="auto"/>
        <w:ind w:firstLine="720"/>
        <w:jc w:val="both"/>
        <w:rPr>
          <w:rFonts w:ascii="Times New Roman" w:eastAsia="Times New Roman" w:hAnsi="Times New Roman" w:cs="Times New Roman"/>
          <w:color w:val="000000"/>
          <w:kern w:val="0"/>
          <w14:ligatures w14:val="none"/>
        </w:rPr>
      </w:pPr>
    </w:p>
    <w:p w14:paraId="5ECCA92C" w14:textId="77777777" w:rsidR="003F036C" w:rsidRPr="003F036C" w:rsidRDefault="003F036C" w:rsidP="003F036C">
      <w:pPr>
        <w:spacing w:after="0" w:line="240" w:lineRule="auto"/>
        <w:rPr>
          <w:rFonts w:ascii="Times New Roman" w:eastAsia="Times New Roman" w:hAnsi="Times New Roman" w:cs="Times New Roman"/>
          <w:color w:val="000000"/>
          <w:kern w:val="0"/>
          <w14:ligatures w14:val="none"/>
        </w:rPr>
      </w:pPr>
    </w:p>
    <w:p w14:paraId="6C82DF4A" w14:textId="77777777" w:rsidR="003F036C" w:rsidRPr="003F036C" w:rsidRDefault="003F036C" w:rsidP="003F036C">
      <w:pPr>
        <w:spacing w:after="0" w:line="240" w:lineRule="auto"/>
        <w:jc w:val="both"/>
        <w:rPr>
          <w:rFonts w:ascii="Times New Roman" w:eastAsia="Times New Roman" w:hAnsi="Times New Roman" w:cs="Times New Roman"/>
          <w:color w:val="000000"/>
          <w:kern w:val="0"/>
          <w14:ligatures w14:val="none"/>
        </w:rPr>
      </w:pPr>
      <w:r w:rsidRPr="003F036C">
        <w:rPr>
          <w:rFonts w:ascii="Calibri" w:eastAsia="Times New Roman" w:hAnsi="Calibri" w:cs="Calibri"/>
          <w:b/>
          <w:bCs/>
          <w:color w:val="000000"/>
          <w:kern w:val="0"/>
          <w:sz w:val="22"/>
          <w:szCs w:val="22"/>
          <w:u w:val="single"/>
          <w14:ligatures w14:val="none"/>
        </w:rPr>
        <w:t>3 Weapons You Can Use:</w:t>
      </w:r>
      <w:r w:rsidRPr="003F036C">
        <w:rPr>
          <w:rFonts w:ascii="Calibri" w:eastAsia="Times New Roman" w:hAnsi="Calibri" w:cs="Calibri"/>
          <w:color w:val="000000"/>
          <w:kern w:val="0"/>
          <w:sz w:val="22"/>
          <w:szCs w:val="22"/>
          <w14:ligatures w14:val="none"/>
        </w:rPr>
        <w:t> </w:t>
      </w:r>
    </w:p>
    <w:p w14:paraId="73BCFFB5" w14:textId="6E521EDE" w:rsidR="003F036C" w:rsidRPr="003F036C" w:rsidRDefault="003F036C" w:rsidP="003F036C">
      <w:pPr>
        <w:spacing w:after="0" w:line="240" w:lineRule="auto"/>
        <w:rPr>
          <w:rFonts w:ascii="Times New Roman" w:eastAsia="Times New Roman" w:hAnsi="Times New Roman" w:cs="Times New Roman"/>
          <w:color w:val="000000"/>
          <w:kern w:val="0"/>
          <w14:ligatures w14:val="none"/>
        </w:rPr>
      </w:pPr>
    </w:p>
    <w:p w14:paraId="34AABD43" w14:textId="77777777" w:rsidR="003F036C" w:rsidRDefault="003F036C" w:rsidP="003F036C">
      <w:pPr>
        <w:numPr>
          <w:ilvl w:val="0"/>
          <w:numId w:val="4"/>
        </w:numPr>
        <w:spacing w:after="0" w:line="240" w:lineRule="auto"/>
        <w:jc w:val="both"/>
        <w:textAlignment w:val="baseline"/>
        <w:rPr>
          <w:rFonts w:ascii="Calibri" w:eastAsia="Times New Roman" w:hAnsi="Calibri" w:cs="Calibri"/>
          <w:color w:val="000000"/>
          <w:kern w:val="0"/>
          <w:sz w:val="22"/>
          <w:szCs w:val="22"/>
          <w14:ligatures w14:val="none"/>
        </w:rPr>
      </w:pPr>
      <w:r w:rsidRPr="003F036C">
        <w:rPr>
          <w:rFonts w:ascii="Calibri" w:eastAsia="Times New Roman" w:hAnsi="Calibri" w:cs="Calibri"/>
          <w:color w:val="000000"/>
          <w:kern w:val="0"/>
          <w:sz w:val="22"/>
          <w:szCs w:val="22"/>
          <w14:ligatures w14:val="none"/>
        </w:rPr>
        <w:t>The __________________ of Jesus. </w:t>
      </w:r>
    </w:p>
    <w:p w14:paraId="79240568" w14:textId="77777777" w:rsidR="003F036C" w:rsidRPr="003F036C" w:rsidRDefault="003F036C" w:rsidP="003F036C">
      <w:pPr>
        <w:spacing w:after="0" w:line="240" w:lineRule="auto"/>
        <w:ind w:left="720"/>
        <w:jc w:val="both"/>
        <w:textAlignment w:val="baseline"/>
        <w:rPr>
          <w:rFonts w:ascii="Calibri" w:eastAsia="Times New Roman" w:hAnsi="Calibri" w:cs="Calibri"/>
          <w:color w:val="000000"/>
          <w:kern w:val="0"/>
          <w:sz w:val="22"/>
          <w:szCs w:val="22"/>
          <w14:ligatures w14:val="none"/>
        </w:rPr>
      </w:pPr>
    </w:p>
    <w:p w14:paraId="152B8C95" w14:textId="35A6B1A5" w:rsidR="003F036C" w:rsidRPr="003F036C" w:rsidRDefault="003F036C" w:rsidP="003F036C">
      <w:pPr>
        <w:spacing w:after="0" w:line="240" w:lineRule="auto"/>
        <w:ind w:firstLine="720"/>
        <w:rPr>
          <w:rFonts w:ascii="Times New Roman" w:eastAsia="Times New Roman" w:hAnsi="Times New Roman" w:cs="Times New Roman"/>
          <w:color w:val="000000"/>
          <w:kern w:val="0"/>
          <w14:ligatures w14:val="none"/>
        </w:rPr>
      </w:pPr>
      <w:r w:rsidRPr="003F036C">
        <w:rPr>
          <w:rFonts w:ascii="Calibri" w:eastAsia="Times New Roman" w:hAnsi="Calibri" w:cs="Calibri"/>
          <w:color w:val="000000"/>
          <w:kern w:val="0"/>
          <w:sz w:val="22"/>
          <w:szCs w:val="22"/>
          <w14:ligatures w14:val="none"/>
        </w:rPr>
        <w:t>Luke 10:17-19 (NIV): The seventy-two returned with joy and said, “Lord, even the demons submit to us in your name.” He replied, “I saw Satan fall like lightning from heaven. I have given you authority to trample on snakes and scorpions and to overcome all the power of the enemy; nothing will harm you.” </w:t>
      </w:r>
    </w:p>
    <w:p w14:paraId="30DA6BE1" w14:textId="77777777" w:rsidR="003F036C" w:rsidRPr="003F036C" w:rsidRDefault="003F036C" w:rsidP="003F036C">
      <w:pPr>
        <w:spacing w:after="0" w:line="240" w:lineRule="auto"/>
        <w:rPr>
          <w:rFonts w:ascii="Times New Roman" w:eastAsia="Times New Roman" w:hAnsi="Times New Roman" w:cs="Times New Roman"/>
          <w:color w:val="000000"/>
          <w:kern w:val="0"/>
          <w14:ligatures w14:val="none"/>
        </w:rPr>
      </w:pPr>
    </w:p>
    <w:p w14:paraId="4669584D" w14:textId="77777777" w:rsidR="003F036C" w:rsidRPr="003F036C" w:rsidRDefault="003F036C" w:rsidP="003F036C">
      <w:pPr>
        <w:spacing w:after="0" w:line="240" w:lineRule="auto"/>
        <w:jc w:val="both"/>
        <w:rPr>
          <w:rFonts w:ascii="Times New Roman" w:eastAsia="Times New Roman" w:hAnsi="Times New Roman" w:cs="Times New Roman"/>
          <w:color w:val="000000"/>
          <w:kern w:val="0"/>
          <w14:ligatures w14:val="none"/>
        </w:rPr>
      </w:pPr>
      <w:r w:rsidRPr="003F036C">
        <w:rPr>
          <w:rFonts w:ascii="Calibri" w:eastAsia="Times New Roman" w:hAnsi="Calibri" w:cs="Calibri"/>
          <w:color w:val="000000"/>
          <w:kern w:val="0"/>
          <w:sz w:val="22"/>
          <w:szCs w:val="22"/>
          <w14:ligatures w14:val="none"/>
        </w:rPr>
        <w:t>Philippians 2:10 (NIV): That at the name of Jesus every knee should bow, in heaven and on earth and under the earth. </w:t>
      </w:r>
    </w:p>
    <w:p w14:paraId="526D5957" w14:textId="77777777" w:rsidR="003F036C" w:rsidRPr="003F036C" w:rsidRDefault="003F036C" w:rsidP="003F036C">
      <w:pPr>
        <w:spacing w:after="0" w:line="240" w:lineRule="auto"/>
        <w:rPr>
          <w:rFonts w:ascii="Times New Roman" w:eastAsia="Times New Roman" w:hAnsi="Times New Roman" w:cs="Times New Roman"/>
          <w:color w:val="000000"/>
          <w:kern w:val="0"/>
          <w14:ligatures w14:val="none"/>
        </w:rPr>
      </w:pPr>
      <w:r w:rsidRPr="003F036C">
        <w:rPr>
          <w:rFonts w:ascii="Times New Roman" w:eastAsia="Times New Roman" w:hAnsi="Times New Roman" w:cs="Times New Roman"/>
          <w:color w:val="000000"/>
          <w:kern w:val="0"/>
          <w14:ligatures w14:val="none"/>
        </w:rPr>
        <w:br/>
      </w:r>
    </w:p>
    <w:p w14:paraId="48093080" w14:textId="77777777" w:rsidR="003F036C" w:rsidRPr="003F036C" w:rsidRDefault="003F036C" w:rsidP="003F036C">
      <w:pPr>
        <w:numPr>
          <w:ilvl w:val="0"/>
          <w:numId w:val="5"/>
        </w:numPr>
        <w:spacing w:after="0" w:line="240" w:lineRule="auto"/>
        <w:jc w:val="both"/>
        <w:textAlignment w:val="baseline"/>
        <w:rPr>
          <w:rFonts w:ascii="Calibri" w:eastAsia="Times New Roman" w:hAnsi="Calibri" w:cs="Calibri"/>
          <w:color w:val="000000"/>
          <w:kern w:val="0"/>
          <w:sz w:val="22"/>
          <w:szCs w:val="22"/>
          <w14:ligatures w14:val="none"/>
        </w:rPr>
      </w:pPr>
      <w:r w:rsidRPr="003F036C">
        <w:rPr>
          <w:rFonts w:ascii="Calibri" w:eastAsia="Times New Roman" w:hAnsi="Calibri" w:cs="Calibri"/>
          <w:color w:val="000000"/>
          <w:kern w:val="0"/>
          <w:sz w:val="22"/>
          <w:szCs w:val="22"/>
          <w14:ligatures w14:val="none"/>
        </w:rPr>
        <w:t>The __________________ of Jesus. </w:t>
      </w:r>
    </w:p>
    <w:p w14:paraId="23968CCC" w14:textId="56F9D098" w:rsidR="003F036C" w:rsidRPr="003F036C" w:rsidRDefault="003F036C" w:rsidP="003F036C">
      <w:pPr>
        <w:spacing w:after="0" w:line="240" w:lineRule="auto"/>
        <w:ind w:firstLine="720"/>
        <w:jc w:val="both"/>
        <w:rPr>
          <w:rFonts w:ascii="Times New Roman" w:eastAsia="Times New Roman" w:hAnsi="Times New Roman" w:cs="Times New Roman"/>
          <w:color w:val="000000"/>
          <w:kern w:val="0"/>
          <w14:ligatures w14:val="none"/>
        </w:rPr>
      </w:pPr>
      <w:r w:rsidRPr="003F036C">
        <w:rPr>
          <w:rFonts w:ascii="Calibri" w:eastAsia="Times New Roman" w:hAnsi="Calibri" w:cs="Calibri"/>
          <w:color w:val="000000"/>
          <w:kern w:val="0"/>
          <w:sz w:val="22"/>
          <w:szCs w:val="22"/>
          <w14:ligatures w14:val="none"/>
        </w:rPr>
        <w:t>Revelation 12:11 (NIV): They overcame him by the blood of the Lamb and by the word of their testimony... </w:t>
      </w:r>
    </w:p>
    <w:p w14:paraId="61A42FF8" w14:textId="77777777" w:rsidR="003F036C" w:rsidRPr="003F036C" w:rsidRDefault="003F036C" w:rsidP="003F036C">
      <w:pPr>
        <w:spacing w:after="0" w:line="240" w:lineRule="auto"/>
        <w:rPr>
          <w:rFonts w:ascii="Times New Roman" w:eastAsia="Times New Roman" w:hAnsi="Times New Roman" w:cs="Times New Roman"/>
          <w:color w:val="000000"/>
          <w:kern w:val="0"/>
          <w14:ligatures w14:val="none"/>
        </w:rPr>
      </w:pPr>
      <w:r w:rsidRPr="003F036C">
        <w:rPr>
          <w:rFonts w:ascii="Times New Roman" w:eastAsia="Times New Roman" w:hAnsi="Times New Roman" w:cs="Times New Roman"/>
          <w:color w:val="000000"/>
          <w:kern w:val="0"/>
          <w14:ligatures w14:val="none"/>
        </w:rPr>
        <w:lastRenderedPageBreak/>
        <w:br/>
      </w:r>
    </w:p>
    <w:p w14:paraId="72D13055" w14:textId="77777777" w:rsidR="003F036C" w:rsidRPr="003F036C" w:rsidRDefault="003F036C" w:rsidP="003F036C">
      <w:pPr>
        <w:numPr>
          <w:ilvl w:val="0"/>
          <w:numId w:val="6"/>
        </w:numPr>
        <w:spacing w:after="0" w:line="240" w:lineRule="auto"/>
        <w:jc w:val="both"/>
        <w:textAlignment w:val="baseline"/>
        <w:rPr>
          <w:rFonts w:ascii="Calibri" w:eastAsia="Times New Roman" w:hAnsi="Calibri" w:cs="Calibri"/>
          <w:color w:val="000000"/>
          <w:kern w:val="0"/>
          <w:sz w:val="22"/>
          <w:szCs w:val="22"/>
          <w14:ligatures w14:val="none"/>
        </w:rPr>
      </w:pPr>
      <w:r w:rsidRPr="003F036C">
        <w:rPr>
          <w:rFonts w:ascii="Calibri" w:eastAsia="Times New Roman" w:hAnsi="Calibri" w:cs="Calibri"/>
          <w:color w:val="000000"/>
          <w:kern w:val="0"/>
          <w:sz w:val="22"/>
          <w:szCs w:val="22"/>
          <w14:ligatures w14:val="none"/>
        </w:rPr>
        <w:t>The __________________ of Jesus. </w:t>
      </w:r>
    </w:p>
    <w:p w14:paraId="5E3814A7" w14:textId="0BFB89CE" w:rsidR="003F036C" w:rsidRDefault="003F036C" w:rsidP="003F036C">
      <w:pPr>
        <w:spacing w:after="0" w:line="240" w:lineRule="auto"/>
        <w:ind w:firstLine="720"/>
        <w:jc w:val="both"/>
        <w:rPr>
          <w:rFonts w:ascii="Calibri" w:eastAsia="Times New Roman" w:hAnsi="Calibri" w:cs="Calibri"/>
          <w:color w:val="000000"/>
          <w:kern w:val="0"/>
          <w:sz w:val="22"/>
          <w:szCs w:val="22"/>
          <w14:ligatures w14:val="none"/>
        </w:rPr>
      </w:pPr>
      <w:r w:rsidRPr="003F036C">
        <w:rPr>
          <w:rFonts w:ascii="Calibri" w:eastAsia="Times New Roman" w:hAnsi="Calibri" w:cs="Calibri"/>
          <w:color w:val="000000"/>
          <w:kern w:val="0"/>
          <w:sz w:val="22"/>
          <w:szCs w:val="22"/>
          <w14:ligatures w14:val="none"/>
        </w:rPr>
        <w:t>John 8:31-32 (NIV): Jesus said, “If you hold to my teaching, you are really my disciples. Then you will know the truth, and the truth will set you free.” </w:t>
      </w:r>
    </w:p>
    <w:p w14:paraId="453989DD" w14:textId="77777777" w:rsidR="003F036C" w:rsidRPr="003F036C" w:rsidRDefault="003F036C" w:rsidP="003F036C">
      <w:pPr>
        <w:spacing w:after="0" w:line="240" w:lineRule="auto"/>
        <w:ind w:firstLine="720"/>
        <w:jc w:val="both"/>
        <w:rPr>
          <w:rFonts w:ascii="Times New Roman" w:eastAsia="Times New Roman" w:hAnsi="Times New Roman" w:cs="Times New Roman"/>
          <w:color w:val="000000"/>
          <w:kern w:val="0"/>
          <w14:ligatures w14:val="none"/>
        </w:rPr>
      </w:pPr>
    </w:p>
    <w:p w14:paraId="287D3A8A" w14:textId="77777777" w:rsidR="003F036C" w:rsidRPr="003F036C" w:rsidRDefault="003F036C" w:rsidP="003F036C">
      <w:pPr>
        <w:spacing w:after="0" w:line="240" w:lineRule="auto"/>
        <w:rPr>
          <w:rFonts w:ascii="Times New Roman" w:eastAsia="Times New Roman" w:hAnsi="Times New Roman" w:cs="Times New Roman"/>
          <w:color w:val="000000"/>
          <w:kern w:val="0"/>
          <w14:ligatures w14:val="none"/>
        </w:rPr>
      </w:pPr>
    </w:p>
    <w:p w14:paraId="673B7AE0" w14:textId="77777777" w:rsidR="003F036C" w:rsidRPr="003F036C" w:rsidRDefault="003F036C" w:rsidP="003F036C">
      <w:pPr>
        <w:spacing w:after="0" w:line="240" w:lineRule="auto"/>
        <w:jc w:val="both"/>
        <w:rPr>
          <w:rFonts w:ascii="Times New Roman" w:eastAsia="Times New Roman" w:hAnsi="Times New Roman" w:cs="Times New Roman"/>
          <w:color w:val="000000"/>
          <w:kern w:val="0"/>
          <w14:ligatures w14:val="none"/>
        </w:rPr>
      </w:pPr>
      <w:r w:rsidRPr="003F036C">
        <w:rPr>
          <w:rFonts w:ascii="Calibri" w:eastAsia="Times New Roman" w:hAnsi="Calibri" w:cs="Calibri"/>
          <w:b/>
          <w:bCs/>
          <w:color w:val="000000"/>
          <w:kern w:val="0"/>
          <w:sz w:val="22"/>
          <w:szCs w:val="22"/>
          <w:u w:val="single"/>
          <w14:ligatures w14:val="none"/>
        </w:rPr>
        <w:t>3 Things to do every day:</w:t>
      </w:r>
      <w:r w:rsidRPr="003F036C">
        <w:rPr>
          <w:rFonts w:ascii="Calibri" w:eastAsia="Times New Roman" w:hAnsi="Calibri" w:cs="Calibri"/>
          <w:color w:val="000000"/>
          <w:kern w:val="0"/>
          <w:sz w:val="22"/>
          <w:szCs w:val="22"/>
          <w14:ligatures w14:val="none"/>
        </w:rPr>
        <w:t> </w:t>
      </w:r>
    </w:p>
    <w:p w14:paraId="6FE5CCCC" w14:textId="77777777" w:rsidR="003F036C" w:rsidRPr="003F036C" w:rsidRDefault="003F036C" w:rsidP="003F036C">
      <w:pPr>
        <w:spacing w:after="0" w:line="240" w:lineRule="auto"/>
        <w:rPr>
          <w:rFonts w:ascii="Times New Roman" w:eastAsia="Times New Roman" w:hAnsi="Times New Roman" w:cs="Times New Roman"/>
          <w:color w:val="000000"/>
          <w:kern w:val="0"/>
          <w14:ligatures w14:val="none"/>
        </w:rPr>
      </w:pPr>
      <w:r w:rsidRPr="003F036C">
        <w:rPr>
          <w:rFonts w:ascii="Times New Roman" w:eastAsia="Times New Roman" w:hAnsi="Times New Roman" w:cs="Times New Roman"/>
          <w:color w:val="000000"/>
          <w:kern w:val="0"/>
          <w14:ligatures w14:val="none"/>
        </w:rPr>
        <w:br/>
      </w:r>
    </w:p>
    <w:p w14:paraId="5DEE9DC0" w14:textId="77777777" w:rsidR="003F036C" w:rsidRPr="003F036C" w:rsidRDefault="003F036C" w:rsidP="003F036C">
      <w:pPr>
        <w:numPr>
          <w:ilvl w:val="0"/>
          <w:numId w:val="7"/>
        </w:numPr>
        <w:spacing w:after="0" w:line="240" w:lineRule="auto"/>
        <w:jc w:val="both"/>
        <w:textAlignment w:val="baseline"/>
        <w:rPr>
          <w:rFonts w:ascii="Calibri" w:eastAsia="Times New Roman" w:hAnsi="Calibri" w:cs="Calibri"/>
          <w:color w:val="000000"/>
          <w:kern w:val="0"/>
          <w:sz w:val="22"/>
          <w:szCs w:val="22"/>
          <w14:ligatures w14:val="none"/>
        </w:rPr>
      </w:pPr>
      <w:r w:rsidRPr="003F036C">
        <w:rPr>
          <w:rFonts w:ascii="Calibri" w:eastAsia="Times New Roman" w:hAnsi="Calibri" w:cs="Calibri"/>
          <w:color w:val="000000"/>
          <w:kern w:val="0"/>
          <w:sz w:val="22"/>
          <w:szCs w:val="22"/>
          <w14:ligatures w14:val="none"/>
        </w:rPr>
        <w:t>__________________ myself to God. </w:t>
      </w:r>
    </w:p>
    <w:p w14:paraId="2626C151" w14:textId="77777777" w:rsidR="003F036C" w:rsidRPr="003F036C" w:rsidRDefault="003F036C" w:rsidP="003F036C">
      <w:pPr>
        <w:spacing w:after="0" w:line="240" w:lineRule="auto"/>
        <w:ind w:left="720"/>
        <w:jc w:val="both"/>
        <w:rPr>
          <w:rFonts w:ascii="Times New Roman" w:eastAsia="Times New Roman" w:hAnsi="Times New Roman" w:cs="Times New Roman"/>
          <w:color w:val="000000"/>
          <w:kern w:val="0"/>
          <w14:ligatures w14:val="none"/>
        </w:rPr>
      </w:pPr>
      <w:r w:rsidRPr="003F036C">
        <w:rPr>
          <w:rFonts w:ascii="Calibri" w:eastAsia="Times New Roman" w:hAnsi="Calibri" w:cs="Calibri"/>
          <w:color w:val="000000"/>
          <w:kern w:val="0"/>
          <w:sz w:val="22"/>
          <w:szCs w:val="22"/>
          <w14:ligatures w14:val="none"/>
        </w:rPr>
        <w:t xml:space="preserve">James 4:7-8 (NIV): Submit yourselves, then, to God. Resist the devil, </w:t>
      </w:r>
      <w:r w:rsidRPr="003F036C">
        <w:rPr>
          <w:rFonts w:ascii="Calibri" w:eastAsia="Times New Roman" w:hAnsi="Calibri" w:cs="Calibri"/>
          <w:color w:val="000000"/>
          <w:kern w:val="0"/>
          <w14:ligatures w14:val="none"/>
        </w:rPr>
        <w:t>and</w:t>
      </w:r>
      <w:r w:rsidRPr="003F036C">
        <w:rPr>
          <w:rFonts w:ascii="Calibri" w:eastAsia="Times New Roman" w:hAnsi="Calibri" w:cs="Calibri"/>
          <w:color w:val="000000"/>
          <w:kern w:val="0"/>
          <w:sz w:val="22"/>
          <w:szCs w:val="22"/>
          <w14:ligatures w14:val="none"/>
        </w:rPr>
        <w:t xml:space="preserve"> he will flee from you. </w:t>
      </w:r>
    </w:p>
    <w:p w14:paraId="37D30FDA" w14:textId="77777777" w:rsidR="003F036C" w:rsidRPr="003F036C" w:rsidRDefault="003F036C" w:rsidP="003F036C">
      <w:pPr>
        <w:spacing w:after="0" w:line="240" w:lineRule="auto"/>
        <w:rPr>
          <w:rFonts w:ascii="Times New Roman" w:eastAsia="Times New Roman" w:hAnsi="Times New Roman" w:cs="Times New Roman"/>
          <w:color w:val="000000"/>
          <w:kern w:val="0"/>
          <w14:ligatures w14:val="none"/>
        </w:rPr>
      </w:pPr>
      <w:r w:rsidRPr="003F036C">
        <w:rPr>
          <w:rFonts w:ascii="Times New Roman" w:eastAsia="Times New Roman" w:hAnsi="Times New Roman" w:cs="Times New Roman"/>
          <w:color w:val="000000"/>
          <w:kern w:val="0"/>
          <w14:ligatures w14:val="none"/>
        </w:rPr>
        <w:br/>
      </w:r>
    </w:p>
    <w:p w14:paraId="3713E65A" w14:textId="77777777" w:rsidR="003F036C" w:rsidRPr="003F036C" w:rsidRDefault="003F036C" w:rsidP="003F036C">
      <w:pPr>
        <w:numPr>
          <w:ilvl w:val="0"/>
          <w:numId w:val="8"/>
        </w:numPr>
        <w:spacing w:after="0" w:line="240" w:lineRule="auto"/>
        <w:jc w:val="both"/>
        <w:textAlignment w:val="baseline"/>
        <w:rPr>
          <w:rFonts w:ascii="Calibri" w:eastAsia="Times New Roman" w:hAnsi="Calibri" w:cs="Calibri"/>
          <w:color w:val="000000"/>
          <w:kern w:val="0"/>
          <w:sz w:val="22"/>
          <w:szCs w:val="22"/>
          <w14:ligatures w14:val="none"/>
        </w:rPr>
      </w:pPr>
      <w:r w:rsidRPr="003F036C">
        <w:rPr>
          <w:rFonts w:ascii="Calibri" w:eastAsia="Times New Roman" w:hAnsi="Calibri" w:cs="Calibri"/>
          <w:color w:val="000000"/>
          <w:kern w:val="0"/>
          <w:sz w:val="22"/>
          <w:szCs w:val="22"/>
          <w14:ligatures w14:val="none"/>
        </w:rPr>
        <w:t>__________________ any open doors. </w:t>
      </w:r>
    </w:p>
    <w:p w14:paraId="1178E177" w14:textId="35FF4729" w:rsidR="003F036C" w:rsidRPr="003F036C" w:rsidRDefault="003F036C" w:rsidP="003F036C">
      <w:pPr>
        <w:spacing w:after="0" w:line="240" w:lineRule="auto"/>
        <w:ind w:firstLine="720"/>
        <w:jc w:val="both"/>
        <w:rPr>
          <w:rFonts w:ascii="Times New Roman" w:eastAsia="Times New Roman" w:hAnsi="Times New Roman" w:cs="Times New Roman"/>
          <w:color w:val="000000"/>
          <w:kern w:val="0"/>
          <w14:ligatures w14:val="none"/>
        </w:rPr>
      </w:pPr>
      <w:r w:rsidRPr="003F036C">
        <w:rPr>
          <w:rFonts w:ascii="Calibri" w:eastAsia="Times New Roman" w:hAnsi="Calibri" w:cs="Calibri"/>
          <w:color w:val="000000"/>
          <w:kern w:val="0"/>
          <w:sz w:val="22"/>
          <w:szCs w:val="22"/>
          <w14:ligatures w14:val="none"/>
        </w:rPr>
        <w:t xml:space="preserve">2 Corinthians 2:10-11 (NIV): If you forgive anyone, I also forgive him. </w:t>
      </w:r>
      <w:r w:rsidRPr="003F036C">
        <w:rPr>
          <w:rFonts w:ascii="Calibri" w:eastAsia="Times New Roman" w:hAnsi="Calibri" w:cs="Calibri"/>
          <w:color w:val="000000"/>
          <w:kern w:val="0"/>
          <w14:ligatures w14:val="none"/>
        </w:rPr>
        <w:tab/>
      </w:r>
      <w:r w:rsidRPr="003F036C">
        <w:rPr>
          <w:rFonts w:ascii="Calibri" w:eastAsia="Times New Roman" w:hAnsi="Calibri" w:cs="Calibri"/>
          <w:color w:val="000000"/>
          <w:kern w:val="0"/>
          <w:sz w:val="22"/>
          <w:szCs w:val="22"/>
          <w14:ligatures w14:val="none"/>
        </w:rPr>
        <w:t>And</w:t>
      </w:r>
      <w:r>
        <w:rPr>
          <w:rFonts w:ascii="Calibri" w:eastAsia="Times New Roman" w:hAnsi="Calibri" w:cs="Calibri"/>
          <w:color w:val="000000"/>
          <w:kern w:val="0"/>
          <w:sz w:val="22"/>
          <w:szCs w:val="22"/>
          <w14:ligatures w14:val="none"/>
        </w:rPr>
        <w:t xml:space="preserve"> </w:t>
      </w:r>
      <w:r w:rsidRPr="003F036C">
        <w:rPr>
          <w:rFonts w:ascii="Calibri" w:eastAsia="Times New Roman" w:hAnsi="Calibri" w:cs="Calibri"/>
          <w:color w:val="000000"/>
          <w:kern w:val="0"/>
          <w:sz w:val="22"/>
          <w:szCs w:val="22"/>
          <w14:ligatures w14:val="none"/>
        </w:rPr>
        <w:t>what I have forgiven--if there was anything to forgive--I have forgiven in the sight of Christ for your sake, in order that Satan might not outwit us. For we are not unaware of his schemes. </w:t>
      </w:r>
    </w:p>
    <w:p w14:paraId="656E52BE" w14:textId="77777777" w:rsidR="003F036C" w:rsidRPr="003F036C" w:rsidRDefault="003F036C" w:rsidP="003F036C">
      <w:pPr>
        <w:spacing w:after="0" w:line="240" w:lineRule="auto"/>
        <w:rPr>
          <w:rFonts w:ascii="Times New Roman" w:eastAsia="Times New Roman" w:hAnsi="Times New Roman" w:cs="Times New Roman"/>
          <w:color w:val="000000"/>
          <w:kern w:val="0"/>
          <w14:ligatures w14:val="none"/>
        </w:rPr>
      </w:pPr>
    </w:p>
    <w:p w14:paraId="54692BEC" w14:textId="19635A0C" w:rsidR="003F036C" w:rsidRPr="003F036C" w:rsidRDefault="003F036C" w:rsidP="003F036C">
      <w:pPr>
        <w:spacing w:after="0" w:line="240" w:lineRule="auto"/>
        <w:ind w:firstLine="720"/>
        <w:jc w:val="both"/>
        <w:rPr>
          <w:rFonts w:ascii="Times New Roman" w:eastAsia="Times New Roman" w:hAnsi="Times New Roman" w:cs="Times New Roman"/>
          <w:color w:val="000000"/>
          <w:kern w:val="0"/>
          <w14:ligatures w14:val="none"/>
        </w:rPr>
      </w:pPr>
      <w:r w:rsidRPr="003F036C">
        <w:rPr>
          <w:rFonts w:ascii="Calibri" w:eastAsia="Times New Roman" w:hAnsi="Calibri" w:cs="Calibri"/>
          <w:color w:val="000000"/>
          <w:kern w:val="0"/>
          <w:sz w:val="22"/>
          <w:szCs w:val="22"/>
          <w14:ligatures w14:val="none"/>
        </w:rPr>
        <w:t>Ephesians 4:26-27 (NIV): In your anger do not sin: Do not let the sun go down while you are still angry, and do not give the devil a foothold. </w:t>
      </w:r>
    </w:p>
    <w:p w14:paraId="61C6E1F6" w14:textId="77777777" w:rsidR="003F036C" w:rsidRPr="003F036C" w:rsidRDefault="003F036C" w:rsidP="003F036C">
      <w:pPr>
        <w:spacing w:after="0" w:line="240" w:lineRule="auto"/>
        <w:rPr>
          <w:rFonts w:ascii="Times New Roman" w:eastAsia="Times New Roman" w:hAnsi="Times New Roman" w:cs="Times New Roman"/>
          <w:color w:val="000000"/>
          <w:kern w:val="0"/>
          <w14:ligatures w14:val="none"/>
        </w:rPr>
      </w:pPr>
    </w:p>
    <w:p w14:paraId="25D7836B" w14:textId="138247F1" w:rsidR="003F036C" w:rsidRPr="003F036C" w:rsidRDefault="003F036C" w:rsidP="003F036C">
      <w:pPr>
        <w:spacing w:after="0" w:line="240" w:lineRule="auto"/>
        <w:ind w:firstLine="720"/>
        <w:jc w:val="both"/>
        <w:rPr>
          <w:rFonts w:ascii="Times New Roman" w:eastAsia="Times New Roman" w:hAnsi="Times New Roman" w:cs="Times New Roman"/>
          <w:color w:val="000000"/>
          <w:kern w:val="0"/>
          <w14:ligatures w14:val="none"/>
        </w:rPr>
      </w:pPr>
      <w:r w:rsidRPr="003F036C">
        <w:rPr>
          <w:rFonts w:ascii="Calibri" w:eastAsia="Times New Roman" w:hAnsi="Calibri" w:cs="Calibri"/>
          <w:color w:val="000000"/>
          <w:kern w:val="0"/>
          <w:sz w:val="22"/>
          <w:szCs w:val="22"/>
          <w14:ligatures w14:val="none"/>
        </w:rPr>
        <w:t>Ephesians 5:11 (NIV): Have nothing to do with the fruitless deeds of darkness but rather expose them. </w:t>
      </w:r>
    </w:p>
    <w:p w14:paraId="57D96CAC" w14:textId="77777777" w:rsidR="003F036C" w:rsidRPr="003F036C" w:rsidRDefault="003F036C" w:rsidP="003F036C">
      <w:pPr>
        <w:spacing w:after="0" w:line="240" w:lineRule="auto"/>
        <w:rPr>
          <w:rFonts w:ascii="Times New Roman" w:eastAsia="Times New Roman" w:hAnsi="Times New Roman" w:cs="Times New Roman"/>
          <w:color w:val="000000"/>
          <w:kern w:val="0"/>
          <w14:ligatures w14:val="none"/>
        </w:rPr>
      </w:pPr>
      <w:r w:rsidRPr="003F036C">
        <w:rPr>
          <w:rFonts w:ascii="Times New Roman" w:eastAsia="Times New Roman" w:hAnsi="Times New Roman" w:cs="Times New Roman"/>
          <w:color w:val="000000"/>
          <w:kern w:val="0"/>
          <w14:ligatures w14:val="none"/>
        </w:rPr>
        <w:br/>
      </w:r>
    </w:p>
    <w:p w14:paraId="4B2AE34B" w14:textId="77777777" w:rsidR="003F036C" w:rsidRPr="003F036C" w:rsidRDefault="003F036C" w:rsidP="003F036C">
      <w:pPr>
        <w:numPr>
          <w:ilvl w:val="0"/>
          <w:numId w:val="9"/>
        </w:numPr>
        <w:spacing w:after="0" w:line="240" w:lineRule="auto"/>
        <w:jc w:val="both"/>
        <w:textAlignment w:val="baseline"/>
        <w:rPr>
          <w:rFonts w:ascii="Calibri" w:eastAsia="Times New Roman" w:hAnsi="Calibri" w:cs="Calibri"/>
          <w:color w:val="000000"/>
          <w:kern w:val="0"/>
          <w:sz w:val="22"/>
          <w:szCs w:val="22"/>
          <w14:ligatures w14:val="none"/>
        </w:rPr>
      </w:pPr>
      <w:r w:rsidRPr="003F036C">
        <w:rPr>
          <w:rFonts w:ascii="Calibri" w:eastAsia="Times New Roman" w:hAnsi="Calibri" w:cs="Calibri"/>
          <w:color w:val="000000"/>
          <w:kern w:val="0"/>
          <w:sz w:val="22"/>
          <w:szCs w:val="22"/>
          <w14:ligatures w14:val="none"/>
        </w:rPr>
        <w:t>__________________ the enemy in prayer. </w:t>
      </w:r>
    </w:p>
    <w:p w14:paraId="475E81CC" w14:textId="77777777" w:rsidR="003F036C" w:rsidRPr="003F036C" w:rsidRDefault="003F036C" w:rsidP="003F036C">
      <w:pPr>
        <w:spacing w:after="0" w:line="240" w:lineRule="auto"/>
        <w:ind w:left="720"/>
        <w:jc w:val="both"/>
        <w:rPr>
          <w:rFonts w:ascii="Times New Roman" w:eastAsia="Times New Roman" w:hAnsi="Times New Roman" w:cs="Times New Roman"/>
          <w:color w:val="000000"/>
          <w:kern w:val="0"/>
          <w14:ligatures w14:val="none"/>
        </w:rPr>
      </w:pPr>
      <w:r w:rsidRPr="003F036C">
        <w:rPr>
          <w:rFonts w:ascii="Calibri" w:eastAsia="Times New Roman" w:hAnsi="Calibri" w:cs="Calibri"/>
          <w:color w:val="000000"/>
          <w:kern w:val="0"/>
          <w:sz w:val="22"/>
          <w:szCs w:val="22"/>
          <w14:ligatures w14:val="none"/>
        </w:rPr>
        <w:t>1 Peter 5:8-9 (NIV): Be self-controlled and alert. Your enemy, the devil prowls around like a roaring lion looking for someone to devour. Resist him, standing firm in the faith.</w:t>
      </w:r>
    </w:p>
    <w:p w14:paraId="0FA648E0" w14:textId="77777777" w:rsidR="003F036C" w:rsidRPr="003F036C" w:rsidRDefault="003F036C" w:rsidP="003F036C">
      <w:pPr>
        <w:spacing w:after="240" w:line="240" w:lineRule="auto"/>
        <w:rPr>
          <w:rFonts w:ascii="Times New Roman" w:eastAsia="Times New Roman" w:hAnsi="Times New Roman" w:cs="Times New Roman"/>
          <w:kern w:val="0"/>
          <w14:ligatures w14:val="none"/>
        </w:rPr>
      </w:pPr>
    </w:p>
    <w:p w14:paraId="79468413" w14:textId="77777777" w:rsidR="003F036C" w:rsidRPr="003F036C" w:rsidRDefault="003F036C" w:rsidP="003F036C">
      <w:pPr>
        <w:spacing w:after="0" w:line="240" w:lineRule="auto"/>
        <w:rPr>
          <w:rFonts w:ascii="Times New Roman" w:eastAsia="Times New Roman" w:hAnsi="Times New Roman" w:cs="Times New Roman"/>
          <w:kern w:val="0"/>
          <w14:ligatures w14:val="none"/>
        </w:rPr>
      </w:pPr>
    </w:p>
    <w:p w14:paraId="39F19DDF" w14:textId="77777777" w:rsidR="00A65671" w:rsidRDefault="00A65671"/>
    <w:sectPr w:rsidR="00A65671" w:rsidSect="003F036C">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3C6343"/>
    <w:multiLevelType w:val="multilevel"/>
    <w:tmpl w:val="A9F001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5679E0"/>
    <w:multiLevelType w:val="multilevel"/>
    <w:tmpl w:val="BA7010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5418D5"/>
    <w:multiLevelType w:val="multilevel"/>
    <w:tmpl w:val="CD3E78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0D066F2"/>
    <w:multiLevelType w:val="multilevel"/>
    <w:tmpl w:val="1F3EDB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F560719"/>
    <w:multiLevelType w:val="multilevel"/>
    <w:tmpl w:val="E6060E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56C071D"/>
    <w:multiLevelType w:val="multilevel"/>
    <w:tmpl w:val="1A8E3F0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3C83F94"/>
    <w:multiLevelType w:val="multilevel"/>
    <w:tmpl w:val="AFDCFC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0054EED"/>
    <w:multiLevelType w:val="multilevel"/>
    <w:tmpl w:val="4D367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4B048EF"/>
    <w:multiLevelType w:val="multilevel"/>
    <w:tmpl w:val="6D5CFC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49515396">
    <w:abstractNumId w:val="1"/>
  </w:num>
  <w:num w:numId="2" w16cid:durableId="79717199">
    <w:abstractNumId w:val="8"/>
    <w:lvlOverride w:ilvl="0">
      <w:lvl w:ilvl="0">
        <w:numFmt w:val="decimal"/>
        <w:lvlText w:val="%1."/>
        <w:lvlJc w:val="left"/>
      </w:lvl>
    </w:lvlOverride>
  </w:num>
  <w:num w:numId="3" w16cid:durableId="1785535747">
    <w:abstractNumId w:val="5"/>
    <w:lvlOverride w:ilvl="0">
      <w:lvl w:ilvl="0">
        <w:numFmt w:val="decimal"/>
        <w:lvlText w:val="%1."/>
        <w:lvlJc w:val="left"/>
      </w:lvl>
    </w:lvlOverride>
  </w:num>
  <w:num w:numId="4" w16cid:durableId="1723216095">
    <w:abstractNumId w:val="7"/>
  </w:num>
  <w:num w:numId="5" w16cid:durableId="1724982539">
    <w:abstractNumId w:val="0"/>
    <w:lvlOverride w:ilvl="0">
      <w:lvl w:ilvl="0">
        <w:numFmt w:val="decimal"/>
        <w:lvlText w:val="%1."/>
        <w:lvlJc w:val="left"/>
      </w:lvl>
    </w:lvlOverride>
  </w:num>
  <w:num w:numId="6" w16cid:durableId="28188676">
    <w:abstractNumId w:val="6"/>
    <w:lvlOverride w:ilvl="0">
      <w:lvl w:ilvl="0">
        <w:numFmt w:val="decimal"/>
        <w:lvlText w:val="%1."/>
        <w:lvlJc w:val="left"/>
      </w:lvl>
    </w:lvlOverride>
  </w:num>
  <w:num w:numId="7" w16cid:durableId="198474974">
    <w:abstractNumId w:val="2"/>
  </w:num>
  <w:num w:numId="8" w16cid:durableId="1782139750">
    <w:abstractNumId w:val="3"/>
    <w:lvlOverride w:ilvl="0">
      <w:lvl w:ilvl="0">
        <w:numFmt w:val="decimal"/>
        <w:lvlText w:val="%1."/>
        <w:lvlJc w:val="left"/>
      </w:lvl>
    </w:lvlOverride>
  </w:num>
  <w:num w:numId="9" w16cid:durableId="1383020212">
    <w:abstractNumId w:val="4"/>
    <w:lvlOverride w:ilvl="0">
      <w:lvl w:ilvl="0">
        <w:numFmt w:val="decimal"/>
        <w:lvlText w:val="%1."/>
        <w:lvlJc w:val="left"/>
      </w:lvl>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36C"/>
    <w:rsid w:val="000C7E6A"/>
    <w:rsid w:val="003E14CD"/>
    <w:rsid w:val="003F036C"/>
    <w:rsid w:val="006647B8"/>
    <w:rsid w:val="00700EC0"/>
    <w:rsid w:val="00A65671"/>
    <w:rsid w:val="00B75F14"/>
    <w:rsid w:val="00C22314"/>
    <w:rsid w:val="00EA15B7"/>
    <w:rsid w:val="00FD7E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37EBA19"/>
  <w15:chartTrackingRefBased/>
  <w15:docId w15:val="{9E4F8AAD-8C9A-4443-B787-66875EB43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03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03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03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03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03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03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03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03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03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03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03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03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03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03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03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03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03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036C"/>
    <w:rPr>
      <w:rFonts w:eastAsiaTheme="majorEastAsia" w:cstheme="majorBidi"/>
      <w:color w:val="272727" w:themeColor="text1" w:themeTint="D8"/>
    </w:rPr>
  </w:style>
  <w:style w:type="paragraph" w:styleId="Title">
    <w:name w:val="Title"/>
    <w:basedOn w:val="Normal"/>
    <w:next w:val="Normal"/>
    <w:link w:val="TitleChar"/>
    <w:uiPriority w:val="10"/>
    <w:qFormat/>
    <w:rsid w:val="003F03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03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03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03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036C"/>
    <w:pPr>
      <w:spacing w:before="160"/>
      <w:jc w:val="center"/>
    </w:pPr>
    <w:rPr>
      <w:i/>
      <w:iCs/>
      <w:color w:val="404040" w:themeColor="text1" w:themeTint="BF"/>
    </w:rPr>
  </w:style>
  <w:style w:type="character" w:customStyle="1" w:styleId="QuoteChar">
    <w:name w:val="Quote Char"/>
    <w:basedOn w:val="DefaultParagraphFont"/>
    <w:link w:val="Quote"/>
    <w:uiPriority w:val="29"/>
    <w:rsid w:val="003F036C"/>
    <w:rPr>
      <w:i/>
      <w:iCs/>
      <w:color w:val="404040" w:themeColor="text1" w:themeTint="BF"/>
    </w:rPr>
  </w:style>
  <w:style w:type="paragraph" w:styleId="ListParagraph">
    <w:name w:val="List Paragraph"/>
    <w:basedOn w:val="Normal"/>
    <w:uiPriority w:val="34"/>
    <w:qFormat/>
    <w:rsid w:val="003F036C"/>
    <w:pPr>
      <w:ind w:left="720"/>
      <w:contextualSpacing/>
    </w:pPr>
  </w:style>
  <w:style w:type="character" w:styleId="IntenseEmphasis">
    <w:name w:val="Intense Emphasis"/>
    <w:basedOn w:val="DefaultParagraphFont"/>
    <w:uiPriority w:val="21"/>
    <w:qFormat/>
    <w:rsid w:val="003F036C"/>
    <w:rPr>
      <w:i/>
      <w:iCs/>
      <w:color w:val="0F4761" w:themeColor="accent1" w:themeShade="BF"/>
    </w:rPr>
  </w:style>
  <w:style w:type="paragraph" w:styleId="IntenseQuote">
    <w:name w:val="Intense Quote"/>
    <w:basedOn w:val="Normal"/>
    <w:next w:val="Normal"/>
    <w:link w:val="IntenseQuoteChar"/>
    <w:uiPriority w:val="30"/>
    <w:qFormat/>
    <w:rsid w:val="003F03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036C"/>
    <w:rPr>
      <w:i/>
      <w:iCs/>
      <w:color w:val="0F4761" w:themeColor="accent1" w:themeShade="BF"/>
    </w:rPr>
  </w:style>
  <w:style w:type="character" w:styleId="IntenseReference">
    <w:name w:val="Intense Reference"/>
    <w:basedOn w:val="DefaultParagraphFont"/>
    <w:uiPriority w:val="32"/>
    <w:qFormat/>
    <w:rsid w:val="003F036C"/>
    <w:rPr>
      <w:b/>
      <w:bCs/>
      <w:smallCaps/>
      <w:color w:val="0F4761" w:themeColor="accent1" w:themeShade="BF"/>
      <w:spacing w:val="5"/>
    </w:rPr>
  </w:style>
  <w:style w:type="paragraph" w:styleId="NormalWeb">
    <w:name w:val="Normal (Web)"/>
    <w:basedOn w:val="Normal"/>
    <w:uiPriority w:val="99"/>
    <w:semiHidden/>
    <w:unhideWhenUsed/>
    <w:rsid w:val="003F036C"/>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3F03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474</Words>
  <Characters>2703</Characters>
  <Application>Microsoft Office Word</Application>
  <DocSecurity>0</DocSecurity>
  <Lines>22</Lines>
  <Paragraphs>6</Paragraphs>
  <ScaleCrop>false</ScaleCrop>
  <Company/>
  <LinksUpToDate>false</LinksUpToDate>
  <CharactersWithSpaces>3171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Arnold King</dc:creator>
  <cp:keywords/>
  <dc:description/>
  <cp:lastModifiedBy>Arnold King</cp:lastModifiedBy>
  <cp:revision>1</cp:revision>
  <dcterms:created xsi:type="dcterms:W3CDTF">2026-10-09T00:19:00Z</dcterms:created>
  <dcterms:modified xsi:type="dcterms:W3CDTF">2026-10-09T00:25:00Z</dcterms:modified>
</cp:coreProperties>
</file>